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0C" w:rsidRDefault="00E92F0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6783"/>
      </w:tblGrid>
      <w:tr w:rsidR="00BE37D0" w:rsidTr="004A79A6">
        <w:trPr>
          <w:jc w:val="center"/>
        </w:trPr>
        <w:tc>
          <w:tcPr>
            <w:tcW w:w="2197" w:type="dxa"/>
            <w:shd w:val="clear" w:color="auto" w:fill="DAEEF3" w:themeFill="accent5" w:themeFillTint="33"/>
          </w:tcPr>
          <w:p w:rsidR="00BE37D0" w:rsidRPr="00BE37D0" w:rsidRDefault="00BE37D0" w:rsidP="00A178A1">
            <w:pPr>
              <w:rPr>
                <w:b/>
              </w:rPr>
            </w:pPr>
            <w:r w:rsidRPr="00BE37D0">
              <w:rPr>
                <w:b/>
              </w:rPr>
              <w:t>Código:</w:t>
            </w:r>
          </w:p>
        </w:tc>
        <w:tc>
          <w:tcPr>
            <w:tcW w:w="6783" w:type="dxa"/>
          </w:tcPr>
          <w:p w:rsidR="00BE37D0" w:rsidRPr="004B3464" w:rsidRDefault="00D96986" w:rsidP="004B3464">
            <w:pPr>
              <w:jc w:val="center"/>
            </w:pPr>
            <w:hyperlink r:id="rId8" w:history="1">
              <w:r w:rsidR="006969F5" w:rsidRPr="004B3464">
                <w:rPr>
                  <w:rStyle w:val="Hipervnculo"/>
                  <w:rFonts w:cs="Arial"/>
                  <w:color w:val="000000" w:themeColor="text1"/>
                  <w:u w:val="none"/>
                </w:rPr>
                <w:t>372-</w:t>
              </w:r>
              <w:r w:rsidR="004B3464">
                <w:rPr>
                  <w:rStyle w:val="Hipervnculo"/>
                  <w:rFonts w:cs="Arial"/>
                  <w:color w:val="000000" w:themeColor="text1"/>
                  <w:u w:val="none"/>
                </w:rPr>
                <w:t>2020-201</w:t>
              </w:r>
              <w:r w:rsidR="00F022EF">
                <w:rPr>
                  <w:rStyle w:val="Hipervnculo"/>
                  <w:rFonts w:cs="Arial"/>
                  <w:color w:val="000000" w:themeColor="text1"/>
                  <w:u w:val="none"/>
                </w:rPr>
                <w:t>0-2000-GT-PM-S</w:t>
              </w:r>
              <w:r w:rsidR="006969F5" w:rsidRPr="004B3464">
                <w:rPr>
                  <w:rStyle w:val="Hipervnculo"/>
                  <w:rFonts w:cs="Arial"/>
                  <w:color w:val="000000" w:themeColor="text1"/>
                  <w:u w:val="none"/>
                </w:rPr>
                <w:t>G</w:t>
              </w:r>
            </w:hyperlink>
            <w:r w:rsidR="00F022EF">
              <w:rPr>
                <w:rStyle w:val="Hipervnculo"/>
                <w:rFonts w:cs="Arial"/>
                <w:color w:val="000000" w:themeColor="text1"/>
                <w:u w:val="none"/>
              </w:rPr>
              <w:t>I</w:t>
            </w:r>
            <w:bookmarkStart w:id="0" w:name="_GoBack"/>
            <w:bookmarkEnd w:id="0"/>
          </w:p>
        </w:tc>
      </w:tr>
      <w:tr w:rsidR="00BE37D0" w:rsidTr="004A79A6">
        <w:trPr>
          <w:jc w:val="center"/>
        </w:trPr>
        <w:tc>
          <w:tcPr>
            <w:tcW w:w="2197" w:type="dxa"/>
            <w:shd w:val="clear" w:color="auto" w:fill="DAEEF3" w:themeFill="accent5" w:themeFillTint="33"/>
          </w:tcPr>
          <w:p w:rsidR="00BE37D0" w:rsidRPr="00BE37D0" w:rsidRDefault="00BE37D0" w:rsidP="00A178A1">
            <w:pPr>
              <w:rPr>
                <w:b/>
              </w:rPr>
            </w:pPr>
            <w:r w:rsidRPr="00BE37D0">
              <w:rPr>
                <w:b/>
              </w:rPr>
              <w:t>Versión:</w:t>
            </w:r>
          </w:p>
        </w:tc>
        <w:tc>
          <w:tcPr>
            <w:tcW w:w="6783" w:type="dxa"/>
          </w:tcPr>
          <w:p w:rsidR="00BE37D0" w:rsidRDefault="002E29D6" w:rsidP="00A178A1">
            <w:pPr>
              <w:jc w:val="center"/>
            </w:pPr>
            <w:r>
              <w:t>03</w:t>
            </w:r>
          </w:p>
        </w:tc>
      </w:tr>
    </w:tbl>
    <w:p w:rsidR="00BE37D0" w:rsidRDefault="00BE37D0"/>
    <w:p w:rsidR="00BE37D0" w:rsidRDefault="00BE37D0"/>
    <w:p w:rsidR="00E92F0C" w:rsidRDefault="00A628E3" w:rsidP="00A13F74">
      <w:pPr>
        <w:pStyle w:val="Ttulo1"/>
      </w:pPr>
      <w:r>
        <w:t>DEPENDENCIA RESPONSABLE</w:t>
      </w:r>
    </w:p>
    <w:p w:rsidR="00E92F0C" w:rsidRDefault="00E92F0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6783"/>
      </w:tblGrid>
      <w:tr w:rsidR="00A628E3" w:rsidTr="004A79A6">
        <w:trPr>
          <w:jc w:val="center"/>
        </w:trPr>
        <w:tc>
          <w:tcPr>
            <w:tcW w:w="2197" w:type="dxa"/>
            <w:shd w:val="clear" w:color="auto" w:fill="DAEEF3" w:themeFill="accent5" w:themeFillTint="33"/>
          </w:tcPr>
          <w:p w:rsidR="00A628E3" w:rsidRPr="00FB2AB9" w:rsidRDefault="00A628E3" w:rsidP="00A628E3">
            <w:pPr>
              <w:rPr>
                <w:b/>
              </w:rPr>
            </w:pPr>
            <w:r w:rsidRPr="00FB2AB9">
              <w:rPr>
                <w:b/>
              </w:rPr>
              <w:t>Secretaría</w:t>
            </w:r>
            <w:r w:rsidR="004A79A6">
              <w:rPr>
                <w:b/>
              </w:rPr>
              <w:t>:</w:t>
            </w:r>
          </w:p>
        </w:tc>
        <w:tc>
          <w:tcPr>
            <w:tcW w:w="6783" w:type="dxa"/>
          </w:tcPr>
          <w:p w:rsidR="00A628E3" w:rsidRDefault="006969F5" w:rsidP="006969F5">
            <w:pPr>
              <w:tabs>
                <w:tab w:val="left" w:pos="615"/>
              </w:tabs>
              <w:jc w:val="center"/>
            </w:pPr>
            <w:r>
              <w:t>MOVILIDAD</w:t>
            </w:r>
          </w:p>
        </w:tc>
      </w:tr>
      <w:tr w:rsidR="00A628E3" w:rsidTr="004A79A6">
        <w:trPr>
          <w:jc w:val="center"/>
        </w:trPr>
        <w:tc>
          <w:tcPr>
            <w:tcW w:w="2197" w:type="dxa"/>
            <w:shd w:val="clear" w:color="auto" w:fill="DAEEF3" w:themeFill="accent5" w:themeFillTint="33"/>
          </w:tcPr>
          <w:p w:rsidR="00A628E3" w:rsidRPr="00FB2AB9" w:rsidRDefault="00A628E3" w:rsidP="00A628E3">
            <w:pPr>
              <w:rPr>
                <w:b/>
              </w:rPr>
            </w:pPr>
            <w:r w:rsidRPr="00FB2AB9">
              <w:rPr>
                <w:b/>
              </w:rPr>
              <w:t>Subsecretaría</w:t>
            </w:r>
            <w:r w:rsidR="004A79A6">
              <w:rPr>
                <w:b/>
              </w:rPr>
              <w:t>:</w:t>
            </w:r>
          </w:p>
        </w:tc>
        <w:tc>
          <w:tcPr>
            <w:tcW w:w="6783" w:type="dxa"/>
          </w:tcPr>
          <w:p w:rsidR="00A628E3" w:rsidRDefault="006969F5" w:rsidP="006969F5">
            <w:pPr>
              <w:tabs>
                <w:tab w:val="left" w:pos="915"/>
              </w:tabs>
              <w:jc w:val="center"/>
            </w:pPr>
            <w:r>
              <w:t>TÉCNICA Y DE TRÁNSPORTE</w:t>
            </w:r>
          </w:p>
        </w:tc>
      </w:tr>
      <w:tr w:rsidR="00A628E3" w:rsidTr="004A79A6">
        <w:trPr>
          <w:jc w:val="center"/>
        </w:trPr>
        <w:tc>
          <w:tcPr>
            <w:tcW w:w="2197" w:type="dxa"/>
            <w:shd w:val="clear" w:color="auto" w:fill="DAEEF3" w:themeFill="accent5" w:themeFillTint="33"/>
          </w:tcPr>
          <w:p w:rsidR="00A628E3" w:rsidRPr="00FB2AB9" w:rsidRDefault="004A79A6" w:rsidP="00A628E3">
            <w:pPr>
              <w:rPr>
                <w:b/>
              </w:rPr>
            </w:pPr>
            <w:r>
              <w:rPr>
                <w:b/>
              </w:rPr>
              <w:t>Dirección Administrativa:</w:t>
            </w:r>
          </w:p>
        </w:tc>
        <w:tc>
          <w:tcPr>
            <w:tcW w:w="6783" w:type="dxa"/>
          </w:tcPr>
          <w:p w:rsidR="00A628E3" w:rsidRDefault="006969F5" w:rsidP="006969F5">
            <w:pPr>
              <w:jc w:val="center"/>
            </w:pPr>
            <w:r>
              <w:t>TECNICO LEGAL</w:t>
            </w:r>
          </w:p>
        </w:tc>
      </w:tr>
    </w:tbl>
    <w:p w:rsidR="00E92F0C" w:rsidRDefault="00E92F0C" w:rsidP="00FB2AB9"/>
    <w:p w:rsidR="00E92F0C" w:rsidRDefault="00E92F0C"/>
    <w:p w:rsidR="00E92F0C" w:rsidRDefault="00FB2AB9" w:rsidP="00A13F74">
      <w:pPr>
        <w:pStyle w:val="Ttulo1"/>
      </w:pPr>
      <w:r>
        <w:t>DEFINICI</w:t>
      </w:r>
      <w:r w:rsidR="001A0FBE">
        <w:t>Ó</w:t>
      </w:r>
      <w:r>
        <w:t>N</w:t>
      </w:r>
    </w:p>
    <w:p w:rsidR="00E92F0C" w:rsidRDefault="00E92F0C"/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2"/>
      </w:tblGrid>
      <w:tr w:rsidR="00FB2AB9" w:rsidRPr="00820C9A" w:rsidTr="00C05CEA">
        <w:trPr>
          <w:trHeight w:val="421"/>
          <w:jc w:val="center"/>
        </w:trPr>
        <w:tc>
          <w:tcPr>
            <w:tcW w:w="2272" w:type="dxa"/>
            <w:shd w:val="clear" w:color="auto" w:fill="DAEEF3" w:themeFill="accent5" w:themeFillTint="33"/>
            <w:vAlign w:val="center"/>
          </w:tcPr>
          <w:p w:rsidR="00FB2AB9" w:rsidRPr="00820C9A" w:rsidRDefault="001A0FBE" w:rsidP="00C05CEA">
            <w:pPr>
              <w:jc w:val="center"/>
              <w:rPr>
                <w:b/>
              </w:rPr>
            </w:pPr>
            <w:r>
              <w:rPr>
                <w:b/>
              </w:rPr>
              <w:t>Trá</w:t>
            </w:r>
            <w:r w:rsidR="00FB2AB9" w:rsidRPr="00820C9A">
              <w:rPr>
                <w:b/>
              </w:rPr>
              <w:t>mite</w:t>
            </w:r>
          </w:p>
        </w:tc>
        <w:tc>
          <w:tcPr>
            <w:tcW w:w="2272" w:type="dxa"/>
            <w:vAlign w:val="center"/>
          </w:tcPr>
          <w:p w:rsidR="00FB2AB9" w:rsidRPr="00FB2AB9" w:rsidRDefault="00347E68" w:rsidP="00FB2AB9">
            <w:pPr>
              <w:jc w:val="center"/>
            </w:pPr>
            <w:r>
              <w:t>X</w:t>
            </w:r>
          </w:p>
        </w:tc>
        <w:tc>
          <w:tcPr>
            <w:tcW w:w="2272" w:type="dxa"/>
            <w:shd w:val="clear" w:color="auto" w:fill="DAEEF3" w:themeFill="accent5" w:themeFillTint="33"/>
            <w:vAlign w:val="center"/>
          </w:tcPr>
          <w:p w:rsidR="00FB2AB9" w:rsidRPr="00820C9A" w:rsidRDefault="00FB2AB9" w:rsidP="00C05CEA">
            <w:pPr>
              <w:jc w:val="center"/>
              <w:rPr>
                <w:b/>
              </w:rPr>
            </w:pPr>
            <w:r w:rsidRPr="00820C9A">
              <w:rPr>
                <w:b/>
              </w:rPr>
              <w:t>Servicio</w:t>
            </w:r>
          </w:p>
        </w:tc>
        <w:tc>
          <w:tcPr>
            <w:tcW w:w="2272" w:type="dxa"/>
            <w:vAlign w:val="center"/>
          </w:tcPr>
          <w:p w:rsidR="00FB2AB9" w:rsidRPr="00FB2AB9" w:rsidRDefault="00FB2AB9" w:rsidP="00FB2AB9">
            <w:pPr>
              <w:jc w:val="center"/>
            </w:pPr>
          </w:p>
        </w:tc>
      </w:tr>
    </w:tbl>
    <w:p w:rsidR="00E92F0C" w:rsidRDefault="00E92F0C"/>
    <w:p w:rsidR="00E92F0C" w:rsidRDefault="00E92F0C"/>
    <w:p w:rsidR="00347E68" w:rsidRDefault="00347E68" w:rsidP="00347E68"/>
    <w:p w:rsidR="00347E68" w:rsidRPr="00B6741E" w:rsidRDefault="00347E68" w:rsidP="00347E68">
      <w:pPr>
        <w:pStyle w:val="Ttulo1"/>
        <w:rPr>
          <w:b w:val="0"/>
        </w:rPr>
      </w:pPr>
      <w:r>
        <w:t>NOMBRE</w:t>
      </w:r>
      <w:r w:rsidR="00ED2697">
        <w:t xml:space="preserve">: </w:t>
      </w:r>
      <w:r w:rsidR="001000BA">
        <w:rPr>
          <w:b w:val="0"/>
        </w:rPr>
        <w:t>Dup</w:t>
      </w:r>
      <w:r w:rsidR="00615CFA">
        <w:rPr>
          <w:b w:val="0"/>
        </w:rPr>
        <w:t>licado de placas de vehículo automotor</w:t>
      </w:r>
      <w:r w:rsidR="001000BA">
        <w:rPr>
          <w:b w:val="0"/>
        </w:rPr>
        <w:t>.</w:t>
      </w:r>
    </w:p>
    <w:p w:rsidR="00E92F0C" w:rsidRDefault="00E92F0C"/>
    <w:p w:rsidR="00E92F0C" w:rsidRPr="00B6741E" w:rsidRDefault="00C05CEA" w:rsidP="00914FB2">
      <w:pPr>
        <w:pStyle w:val="Ttulo1"/>
        <w:rPr>
          <w:b w:val="0"/>
        </w:rPr>
      </w:pPr>
      <w:r>
        <w:t>DESCRIPCIÒN</w:t>
      </w:r>
      <w:r w:rsidR="00A80A8E">
        <w:t>:</w:t>
      </w:r>
      <w:r w:rsidR="00F02D26">
        <w:rPr>
          <w:rFonts w:cstheme="minorHAnsi"/>
          <w:color w:val="000000" w:themeColor="text1"/>
        </w:rPr>
        <w:t xml:space="preserve"> </w:t>
      </w:r>
      <w:r w:rsidR="00CD2AA1" w:rsidRPr="00CD2AA1">
        <w:rPr>
          <w:rStyle w:val="apple-style-span"/>
          <w:rFonts w:cstheme="minorHAnsi"/>
          <w:b w:val="0"/>
          <w:color w:val="000000" w:themeColor="text1"/>
        </w:rPr>
        <w:t>Expedición del duplicado de la(s) placa(s) de un vehículo automotor, en caso de pérdida, destrucción, deterioro o hurto, las cuales permiten identificar externa y privativamente un vehículo</w:t>
      </w:r>
      <w:r w:rsidR="00CD2AA1">
        <w:rPr>
          <w:rStyle w:val="apple-style-span"/>
          <w:rFonts w:cstheme="minorHAnsi"/>
          <w:b w:val="0"/>
          <w:color w:val="000000" w:themeColor="text1"/>
        </w:rPr>
        <w:t>.</w:t>
      </w:r>
    </w:p>
    <w:p w:rsidR="00C05CEA" w:rsidRDefault="00C05CEA" w:rsidP="00A13F74">
      <w:pPr>
        <w:pStyle w:val="Ttulo1"/>
      </w:pPr>
      <w:r>
        <w:t>¿A QUI</w:t>
      </w:r>
      <w:r w:rsidR="001A0FBE">
        <w:t>É</w:t>
      </w:r>
      <w:r>
        <w:t>N EST</w:t>
      </w:r>
      <w:r w:rsidR="001A0FBE">
        <w:t>Á</w:t>
      </w:r>
      <w:r>
        <w:t xml:space="preserve"> DIRIGIDO?</w:t>
      </w:r>
    </w:p>
    <w:p w:rsidR="00347E68" w:rsidRPr="00347E68" w:rsidRDefault="00B6741E" w:rsidP="00347E68">
      <w:r>
        <w:t xml:space="preserve">        </w:t>
      </w:r>
      <w:r w:rsidR="00347E68">
        <w:t xml:space="preserve">Los ciudadanos inscritos en el RUNT propietarios del vehículo objeto del </w:t>
      </w:r>
      <w:r>
        <w:t xml:space="preserve">            </w:t>
      </w:r>
    </w:p>
    <w:p w:rsidR="00E22AD1" w:rsidRDefault="00A80A8E" w:rsidP="00A80A8E">
      <w:r>
        <w:t xml:space="preserve">        Tramite</w:t>
      </w:r>
    </w:p>
    <w:p w:rsidR="00C05CEA" w:rsidRDefault="00C05CEA" w:rsidP="00A13F74">
      <w:pPr>
        <w:pStyle w:val="Ttulo1"/>
      </w:pPr>
      <w:r>
        <w:t xml:space="preserve">¿DÓNDE SE PUEDE </w:t>
      </w:r>
      <w:r w:rsidR="0065643F">
        <w:t>SOLICITAR</w:t>
      </w:r>
      <w:r>
        <w:t>?</w:t>
      </w:r>
    </w:p>
    <w:p w:rsidR="00347E68" w:rsidRPr="00347E68" w:rsidRDefault="00347E68" w:rsidP="00347E68">
      <w:r w:rsidRPr="00F654FD">
        <w:t>Secretaría</w:t>
      </w:r>
      <w:r w:rsidR="00150953">
        <w:t xml:space="preserve"> de Movilidad</w:t>
      </w:r>
      <w:r>
        <w:t xml:space="preserve"> - D</w:t>
      </w:r>
      <w:r w:rsidRPr="00F654FD">
        <w:t xml:space="preserve">iagonal 50 A Nº 42 </w:t>
      </w:r>
      <w:r>
        <w:t>–</w:t>
      </w:r>
      <w:r w:rsidRPr="00F654FD">
        <w:t xml:space="preserve"> 95</w:t>
      </w:r>
    </w:p>
    <w:p w:rsidR="00C05CEA" w:rsidRDefault="0065643F" w:rsidP="0065643F">
      <w:pPr>
        <w:tabs>
          <w:tab w:val="left" w:pos="3360"/>
        </w:tabs>
      </w:pPr>
      <w:r>
        <w:tab/>
      </w:r>
    </w:p>
    <w:p w:rsidR="00C05CEA" w:rsidRDefault="00C05CEA" w:rsidP="00A13F74">
      <w:pPr>
        <w:pStyle w:val="Ttulo1"/>
      </w:pPr>
      <w:r>
        <w:t>¿ESTÁ DISPONIBLE EN MEDIOS ELECTRÓNICOS</w:t>
      </w:r>
      <w:r w:rsidR="00A44A44">
        <w:t>?</w:t>
      </w:r>
    </w:p>
    <w:p w:rsidR="00C05CEA" w:rsidRDefault="00C05CEA" w:rsidP="00C05CEA"/>
    <w:tbl>
      <w:tblPr>
        <w:tblW w:w="9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1276"/>
        <w:gridCol w:w="1843"/>
        <w:gridCol w:w="1134"/>
        <w:gridCol w:w="1701"/>
        <w:gridCol w:w="1145"/>
      </w:tblGrid>
      <w:tr w:rsidR="00C05CEA" w:rsidRPr="00820C9A" w:rsidTr="006D7AF6">
        <w:trPr>
          <w:trHeight w:val="536"/>
          <w:jc w:val="center"/>
        </w:trPr>
        <w:tc>
          <w:tcPr>
            <w:tcW w:w="1945" w:type="dxa"/>
            <w:shd w:val="clear" w:color="auto" w:fill="DAEEF3" w:themeFill="accent5" w:themeFillTint="33"/>
            <w:vAlign w:val="center"/>
          </w:tcPr>
          <w:p w:rsidR="00C05CEA" w:rsidRPr="00820C9A" w:rsidRDefault="00C05CEA" w:rsidP="00037E03">
            <w:pPr>
              <w:rPr>
                <w:b/>
              </w:rPr>
            </w:pPr>
            <w:r w:rsidRPr="00820C9A">
              <w:rPr>
                <w:b/>
              </w:rPr>
              <w:t>No disponible</w:t>
            </w:r>
          </w:p>
        </w:tc>
        <w:tc>
          <w:tcPr>
            <w:tcW w:w="1276" w:type="dxa"/>
            <w:vAlign w:val="center"/>
          </w:tcPr>
          <w:p w:rsidR="00C05CEA" w:rsidRPr="00820C9A" w:rsidRDefault="00347E68" w:rsidP="002E758B">
            <w:r>
              <w:t>X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05CEA" w:rsidRPr="00820C9A" w:rsidRDefault="00C05CEA" w:rsidP="002E758B">
            <w:pPr>
              <w:rPr>
                <w:b/>
              </w:rPr>
            </w:pPr>
            <w:r w:rsidRPr="00820C9A">
              <w:rPr>
                <w:b/>
              </w:rPr>
              <w:t>Parcialmente</w:t>
            </w:r>
          </w:p>
        </w:tc>
        <w:tc>
          <w:tcPr>
            <w:tcW w:w="1134" w:type="dxa"/>
            <w:shd w:val="clear" w:color="auto" w:fill="auto"/>
          </w:tcPr>
          <w:p w:rsidR="00C05CEA" w:rsidRPr="00820C9A" w:rsidRDefault="00C05CEA" w:rsidP="002E758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05CEA" w:rsidRPr="00820C9A" w:rsidRDefault="00C05CEA" w:rsidP="002E758B">
            <w:pPr>
              <w:rPr>
                <w:b/>
              </w:rPr>
            </w:pPr>
            <w:r w:rsidRPr="00820C9A">
              <w:rPr>
                <w:b/>
              </w:rPr>
              <w:t>Totalmente</w:t>
            </w:r>
          </w:p>
        </w:tc>
        <w:tc>
          <w:tcPr>
            <w:tcW w:w="1145" w:type="dxa"/>
          </w:tcPr>
          <w:p w:rsidR="00C05CEA" w:rsidRPr="00820C9A" w:rsidRDefault="00C05CEA" w:rsidP="002E758B">
            <w:pPr>
              <w:rPr>
                <w:b/>
              </w:rPr>
            </w:pPr>
          </w:p>
        </w:tc>
      </w:tr>
    </w:tbl>
    <w:p w:rsidR="00C05CEA" w:rsidRPr="00C05CEA" w:rsidRDefault="00C05CEA" w:rsidP="00FA2533"/>
    <w:p w:rsidR="00C05CEA" w:rsidRDefault="00C05CEA"/>
    <w:p w:rsidR="00FA2533" w:rsidRDefault="00FA2533" w:rsidP="00A13F74">
      <w:pPr>
        <w:pStyle w:val="Ttulo1"/>
      </w:pPr>
      <w:r>
        <w:t>¿CU</w:t>
      </w:r>
      <w:r w:rsidR="00BA2FDA">
        <w:t>Á</w:t>
      </w:r>
      <w:r>
        <w:t>NDO SE PUEDE REALIZAR?</w:t>
      </w:r>
    </w:p>
    <w:p w:rsidR="00FA2533" w:rsidRDefault="00347E68">
      <w:r>
        <w:t xml:space="preserve">En cualquier día hábil del año, </w:t>
      </w:r>
      <w:r w:rsidRPr="00620513">
        <w:t>lunes a viernes de 7:30 a.m. a 5:30 p.m</w:t>
      </w:r>
      <w:r>
        <w:t>.</w:t>
      </w:r>
    </w:p>
    <w:p w:rsidR="00347E68" w:rsidRDefault="00347E68"/>
    <w:p w:rsidR="00E92F0C" w:rsidRDefault="00FA2533" w:rsidP="00A13F74">
      <w:pPr>
        <w:pStyle w:val="Ttulo1"/>
      </w:pPr>
      <w:r w:rsidRPr="00FA2533">
        <w:rPr>
          <w:lang w:val="es-CO"/>
        </w:rPr>
        <w:lastRenderedPageBreak/>
        <w:t>REQUISITOS</w:t>
      </w:r>
      <w:r w:rsidR="002623AB">
        <w:rPr>
          <w:lang w:val="es-CO"/>
        </w:rPr>
        <w:t xml:space="preserve"> Y DOCUMENTOS</w:t>
      </w:r>
      <w:r w:rsidRPr="00FA2533">
        <w:rPr>
          <w:lang w:val="es-CO"/>
        </w:rPr>
        <w:t xml:space="preserve"> EXIGIDOS AL </w:t>
      </w:r>
      <w:r w:rsidR="00B16472">
        <w:rPr>
          <w:lang w:val="es-CO"/>
        </w:rPr>
        <w:t>SOLICITANTE</w:t>
      </w:r>
      <w:r>
        <w:rPr>
          <w:lang w:val="es-CO"/>
        </w:rPr>
        <w:t xml:space="preserve"> PARA LA REALIZACIÓN DEL TRÁ</w:t>
      </w:r>
      <w:r w:rsidRPr="00FA2533">
        <w:rPr>
          <w:lang w:val="es-CO"/>
        </w:rPr>
        <w:t>MITE</w:t>
      </w:r>
      <w:r w:rsidR="001A0FBE">
        <w:rPr>
          <w:lang w:val="es-CO"/>
        </w:rPr>
        <w:t>/SERVICIO</w:t>
      </w:r>
    </w:p>
    <w:p w:rsidR="00E92F0C" w:rsidRDefault="00E92F0C">
      <w:pPr>
        <w:pStyle w:val="Encabezadodeno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03"/>
        <w:gridCol w:w="4492"/>
        <w:gridCol w:w="3999"/>
      </w:tblGrid>
      <w:tr w:rsidR="002623AB" w:rsidTr="00F02D26">
        <w:trPr>
          <w:trHeight w:val="273"/>
          <w:tblHeader/>
          <w:jc w:val="center"/>
        </w:trPr>
        <w:tc>
          <w:tcPr>
            <w:tcW w:w="503" w:type="dxa"/>
            <w:shd w:val="clear" w:color="auto" w:fill="DAEEF3" w:themeFill="accent5" w:themeFillTint="33"/>
            <w:noWrap/>
            <w:vAlign w:val="center"/>
          </w:tcPr>
          <w:p w:rsidR="002623AB" w:rsidRDefault="002623AB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4492" w:type="dxa"/>
            <w:shd w:val="clear" w:color="auto" w:fill="DAEEF3" w:themeFill="accent5" w:themeFillTint="33"/>
            <w:noWrap/>
            <w:vAlign w:val="center"/>
          </w:tcPr>
          <w:p w:rsidR="002623AB" w:rsidRDefault="002623AB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REQUISITO (DESCRIPCIÓN)</w:t>
            </w:r>
          </w:p>
        </w:tc>
        <w:tc>
          <w:tcPr>
            <w:tcW w:w="3999" w:type="dxa"/>
            <w:shd w:val="clear" w:color="auto" w:fill="DAEEF3" w:themeFill="accent5" w:themeFillTint="33"/>
            <w:vAlign w:val="center"/>
          </w:tcPr>
          <w:p w:rsidR="002623AB" w:rsidRDefault="002623AB" w:rsidP="002623AB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DOCUMENTO (DESCRIPCIÓN)</w:t>
            </w:r>
          </w:p>
        </w:tc>
      </w:tr>
      <w:tr w:rsidR="00591D56" w:rsidTr="00F02D26">
        <w:trPr>
          <w:trHeight w:val="110"/>
          <w:jc w:val="center"/>
        </w:trPr>
        <w:tc>
          <w:tcPr>
            <w:tcW w:w="503" w:type="dxa"/>
            <w:noWrap/>
            <w:vAlign w:val="center"/>
          </w:tcPr>
          <w:p w:rsidR="00591D56" w:rsidRPr="00B6741E" w:rsidRDefault="00591D56">
            <w:pPr>
              <w:pStyle w:val="Textoindependiente"/>
              <w:rPr>
                <w:sz w:val="24"/>
                <w:szCs w:val="24"/>
              </w:rPr>
            </w:pPr>
            <w:r w:rsidRPr="00B6741E">
              <w:rPr>
                <w:sz w:val="24"/>
                <w:szCs w:val="24"/>
              </w:rPr>
              <w:t>01</w:t>
            </w:r>
          </w:p>
        </w:tc>
        <w:tc>
          <w:tcPr>
            <w:tcW w:w="4492" w:type="dxa"/>
            <w:vAlign w:val="center"/>
          </w:tcPr>
          <w:p w:rsidR="00591D56" w:rsidRPr="00B6741E" w:rsidRDefault="00591D56" w:rsidP="00CA6D4E">
            <w:pPr>
              <w:pStyle w:val="Textoindependiente"/>
              <w:jc w:val="both"/>
              <w:rPr>
                <w:sz w:val="24"/>
                <w:szCs w:val="24"/>
              </w:rPr>
            </w:pPr>
            <w:r w:rsidRPr="00B6741E">
              <w:rPr>
                <w:rFonts w:cstheme="minorHAnsi"/>
                <w:sz w:val="24"/>
                <w:szCs w:val="24"/>
              </w:rPr>
              <w:t>Presentarse personalmente</w:t>
            </w:r>
          </w:p>
        </w:tc>
        <w:tc>
          <w:tcPr>
            <w:tcW w:w="3999" w:type="dxa"/>
          </w:tcPr>
          <w:p w:rsidR="00591D56" w:rsidRDefault="00591D56" w:rsidP="00237367">
            <w:pPr>
              <w:rPr>
                <w:b/>
              </w:rPr>
            </w:pPr>
            <w:r>
              <w:rPr>
                <w:b/>
              </w:rPr>
              <w:t>1.</w:t>
            </w:r>
            <w:hyperlink r:id="rId9" w:history="1">
              <w:r w:rsidRPr="00591D56">
                <w:rPr>
                  <w:rStyle w:val="Hipervnculo"/>
                  <w:color w:val="000000" w:themeColor="text1"/>
                  <w:u w:val="none"/>
                </w:rPr>
                <w:t>Formulario de solicitud del</w:t>
              </w:r>
            </w:hyperlink>
            <w:r w:rsidRPr="00591D56">
              <w:t xml:space="preserve"> trámite</w:t>
            </w:r>
            <w:r>
              <w:t>.</w:t>
            </w:r>
          </w:p>
        </w:tc>
      </w:tr>
      <w:tr w:rsidR="00EB06BF" w:rsidTr="00F02D26">
        <w:trPr>
          <w:trHeight w:val="110"/>
          <w:jc w:val="center"/>
        </w:trPr>
        <w:tc>
          <w:tcPr>
            <w:tcW w:w="503" w:type="dxa"/>
            <w:noWrap/>
            <w:vAlign w:val="center"/>
          </w:tcPr>
          <w:p w:rsidR="00EB06BF" w:rsidRPr="00B6741E" w:rsidRDefault="00EB06BF">
            <w:pPr>
              <w:pStyle w:val="Textoindependiente"/>
              <w:rPr>
                <w:sz w:val="24"/>
                <w:szCs w:val="24"/>
              </w:rPr>
            </w:pPr>
          </w:p>
        </w:tc>
        <w:tc>
          <w:tcPr>
            <w:tcW w:w="4492" w:type="dxa"/>
            <w:vAlign w:val="center"/>
          </w:tcPr>
          <w:p w:rsidR="00EB06BF" w:rsidRPr="00B6741E" w:rsidRDefault="00EB06BF" w:rsidP="00CA6D4E">
            <w:pPr>
              <w:pStyle w:val="Textoindependiente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9" w:type="dxa"/>
          </w:tcPr>
          <w:p w:rsidR="00EB06BF" w:rsidRPr="000D6801" w:rsidRDefault="00EB06BF" w:rsidP="00237367">
            <w:r>
              <w:rPr>
                <w:b/>
              </w:rPr>
              <w:t>2.</w:t>
            </w:r>
            <w:r w:rsidR="000D6801">
              <w:t xml:space="preserve"> Denuncia o declaración por pérdida o deterioro</w:t>
            </w:r>
          </w:p>
        </w:tc>
      </w:tr>
      <w:tr w:rsidR="00591D56" w:rsidTr="00F02D26">
        <w:trPr>
          <w:trHeight w:val="110"/>
          <w:jc w:val="center"/>
        </w:trPr>
        <w:tc>
          <w:tcPr>
            <w:tcW w:w="503" w:type="dxa"/>
            <w:noWrap/>
            <w:vAlign w:val="center"/>
          </w:tcPr>
          <w:p w:rsidR="00591D56" w:rsidRPr="00B6741E" w:rsidRDefault="00591D56">
            <w:pPr>
              <w:pStyle w:val="Textoindependiente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02</w:t>
            </w:r>
          </w:p>
        </w:tc>
        <w:tc>
          <w:tcPr>
            <w:tcW w:w="4492" w:type="dxa"/>
            <w:vAlign w:val="center"/>
          </w:tcPr>
          <w:p w:rsidR="00591D56" w:rsidRPr="00591D56" w:rsidRDefault="00591D56" w:rsidP="00CA6D4E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14"/>
                <w:szCs w:val="14"/>
                <w:lang w:val="es-ES"/>
              </w:rPr>
              <w:t> </w:t>
            </w:r>
            <w:r w:rsidRPr="00591D56">
              <w:rPr>
                <w:rStyle w:val="apple-style-span"/>
                <w:rFonts w:cs="Arial"/>
                <w:color w:val="000000"/>
                <w:sz w:val="24"/>
                <w:szCs w:val="24"/>
                <w:lang w:val="es-ES"/>
              </w:rPr>
              <w:t>Autorización escrita del propietario con su firma y huella, y la del autorizado, cuando el trámite no se realice personalmente.</w:t>
            </w:r>
          </w:p>
        </w:tc>
        <w:tc>
          <w:tcPr>
            <w:tcW w:w="3999" w:type="dxa"/>
          </w:tcPr>
          <w:p w:rsidR="00591D56" w:rsidRPr="005F1B37" w:rsidRDefault="000D6801" w:rsidP="00237367">
            <w:r>
              <w:rPr>
                <w:lang w:val="es-ES_tradnl"/>
              </w:rPr>
              <w:t>3.</w:t>
            </w:r>
            <w:r w:rsidR="00EB06BF">
              <w:t xml:space="preserve"> Copia</w:t>
            </w:r>
            <w:r w:rsidR="00591D56" w:rsidRPr="005F1B37">
              <w:t xml:space="preserve"> de la licencia de tránsito o denuncia por hurto o declaración por pérdida de la misma.</w:t>
            </w:r>
          </w:p>
        </w:tc>
      </w:tr>
      <w:tr w:rsidR="00591D56" w:rsidTr="00F02D26">
        <w:trPr>
          <w:trHeight w:val="110"/>
          <w:jc w:val="center"/>
        </w:trPr>
        <w:tc>
          <w:tcPr>
            <w:tcW w:w="503" w:type="dxa"/>
            <w:noWrap/>
            <w:vAlign w:val="center"/>
          </w:tcPr>
          <w:p w:rsidR="00591D56" w:rsidRDefault="00591D56">
            <w:pPr>
              <w:pStyle w:val="Textoindependiente"/>
              <w:rPr>
                <w:lang w:val="es-ES"/>
              </w:rPr>
            </w:pPr>
          </w:p>
        </w:tc>
        <w:tc>
          <w:tcPr>
            <w:tcW w:w="4492" w:type="dxa"/>
            <w:vAlign w:val="center"/>
          </w:tcPr>
          <w:p w:rsidR="00591D56" w:rsidRPr="008D41F0" w:rsidRDefault="00591D56" w:rsidP="00CA6D4E">
            <w:pPr>
              <w:pStyle w:val="Textoindependiente"/>
              <w:jc w:val="both"/>
              <w:rPr>
                <w:sz w:val="24"/>
                <w:szCs w:val="24"/>
              </w:rPr>
            </w:pPr>
            <w:r w:rsidRPr="008D41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591D56" w:rsidRPr="00704594" w:rsidRDefault="000D6801" w:rsidP="00237367">
            <w:pPr>
              <w:rPr>
                <w:b/>
              </w:rPr>
            </w:pPr>
            <w:r>
              <w:t>4.</w:t>
            </w:r>
            <w:r w:rsidR="00EB06BF">
              <w:t xml:space="preserve"> </w:t>
            </w:r>
            <w:r w:rsidR="00591D56">
              <w:t>SOAT</w:t>
            </w:r>
            <w:r w:rsidR="00591D56" w:rsidRPr="00704594">
              <w:t>, revisión técnico-mecánica vigentes</w:t>
            </w:r>
            <w:r w:rsidR="00EB06BF">
              <w:t xml:space="preserve"> validados en el runt</w:t>
            </w:r>
            <w:r w:rsidR="00591D56" w:rsidRPr="00704594">
              <w:rPr>
                <w:b/>
              </w:rPr>
              <w:t xml:space="preserve"> </w:t>
            </w:r>
          </w:p>
        </w:tc>
      </w:tr>
      <w:tr w:rsidR="00591D56" w:rsidTr="00F02D26">
        <w:trPr>
          <w:trHeight w:val="110"/>
          <w:jc w:val="center"/>
        </w:trPr>
        <w:tc>
          <w:tcPr>
            <w:tcW w:w="503" w:type="dxa"/>
            <w:noWrap/>
            <w:vAlign w:val="center"/>
          </w:tcPr>
          <w:p w:rsidR="00591D56" w:rsidRDefault="00591D56">
            <w:pPr>
              <w:pStyle w:val="Textoindependiente"/>
              <w:rPr>
                <w:lang w:val="es-ES"/>
              </w:rPr>
            </w:pPr>
          </w:p>
        </w:tc>
        <w:tc>
          <w:tcPr>
            <w:tcW w:w="4492" w:type="dxa"/>
            <w:vAlign w:val="center"/>
          </w:tcPr>
          <w:p w:rsidR="00591D56" w:rsidRDefault="00591D56" w:rsidP="00CA6D4E">
            <w:pPr>
              <w:pStyle w:val="Textoindependiente"/>
              <w:jc w:val="both"/>
            </w:pPr>
          </w:p>
        </w:tc>
        <w:tc>
          <w:tcPr>
            <w:tcW w:w="3999" w:type="dxa"/>
          </w:tcPr>
          <w:p w:rsidR="00591D56" w:rsidRDefault="000D6801" w:rsidP="00237367">
            <w:pPr>
              <w:rPr>
                <w:b/>
              </w:rPr>
            </w:pPr>
            <w:r>
              <w:t>5.</w:t>
            </w:r>
            <w:r w:rsidR="00591D56">
              <w:rPr>
                <w:b/>
              </w:rPr>
              <w:t xml:space="preserve"> </w:t>
            </w:r>
            <w:r w:rsidR="00591D56" w:rsidRPr="00704594">
              <w:t>Copia cedula de ciudada</w:t>
            </w:r>
            <w:r w:rsidR="00591D56">
              <w:t>nía del propietario.</w:t>
            </w:r>
          </w:p>
        </w:tc>
      </w:tr>
      <w:tr w:rsidR="00591D56" w:rsidTr="00F02D26">
        <w:trPr>
          <w:trHeight w:val="110"/>
          <w:jc w:val="center"/>
        </w:trPr>
        <w:tc>
          <w:tcPr>
            <w:tcW w:w="503" w:type="dxa"/>
            <w:noWrap/>
            <w:vAlign w:val="center"/>
          </w:tcPr>
          <w:p w:rsidR="00591D56" w:rsidRDefault="00591D56">
            <w:pPr>
              <w:pStyle w:val="Textoindependiente"/>
              <w:rPr>
                <w:lang w:val="es-ES"/>
              </w:rPr>
            </w:pPr>
          </w:p>
        </w:tc>
        <w:tc>
          <w:tcPr>
            <w:tcW w:w="4492" w:type="dxa"/>
            <w:vAlign w:val="center"/>
          </w:tcPr>
          <w:p w:rsidR="00591D56" w:rsidRPr="00F02D26" w:rsidRDefault="00591D56" w:rsidP="00CA6D4E">
            <w:pPr>
              <w:pStyle w:val="Textoindependiente"/>
              <w:jc w:val="both"/>
            </w:pPr>
          </w:p>
        </w:tc>
        <w:tc>
          <w:tcPr>
            <w:tcW w:w="3999" w:type="dxa"/>
          </w:tcPr>
          <w:p w:rsidR="00591D56" w:rsidRPr="00704594" w:rsidRDefault="000D6801" w:rsidP="00237367">
            <w:r>
              <w:rPr>
                <w:lang w:val="es-ES_tradnl"/>
              </w:rPr>
              <w:t>6.</w:t>
            </w:r>
            <w:r w:rsidR="00591D56" w:rsidRPr="00704594">
              <w:t xml:space="preserve"> Para</w:t>
            </w:r>
            <w:r w:rsidR="00EB06BF">
              <w:t xml:space="preserve"> personas jurídicas, original o </w:t>
            </w:r>
            <w:r w:rsidR="00591D56" w:rsidRPr="00704594">
              <w:t>copia del certificado de existencia y representación legal expedido por la cámara de comercio.</w:t>
            </w:r>
          </w:p>
        </w:tc>
      </w:tr>
      <w:tr w:rsidR="00591D56" w:rsidTr="00F02D26">
        <w:trPr>
          <w:trHeight w:val="110"/>
          <w:jc w:val="center"/>
        </w:trPr>
        <w:tc>
          <w:tcPr>
            <w:tcW w:w="503" w:type="dxa"/>
            <w:noWrap/>
            <w:vAlign w:val="center"/>
          </w:tcPr>
          <w:p w:rsidR="00591D56" w:rsidRDefault="00591D56">
            <w:pPr>
              <w:pStyle w:val="Textoindependiente"/>
              <w:rPr>
                <w:lang w:val="es-ES"/>
              </w:rPr>
            </w:pPr>
          </w:p>
        </w:tc>
        <w:tc>
          <w:tcPr>
            <w:tcW w:w="4492" w:type="dxa"/>
            <w:vAlign w:val="center"/>
          </w:tcPr>
          <w:p w:rsidR="00591D56" w:rsidRPr="00F02D26" w:rsidRDefault="00591D56" w:rsidP="00CA6D4E">
            <w:pPr>
              <w:pStyle w:val="Textoindependiente"/>
              <w:jc w:val="both"/>
            </w:pPr>
          </w:p>
        </w:tc>
        <w:tc>
          <w:tcPr>
            <w:tcW w:w="3999" w:type="dxa"/>
          </w:tcPr>
          <w:p w:rsidR="00591D56" w:rsidRPr="00704594" w:rsidRDefault="000D6801" w:rsidP="00237367">
            <w:r>
              <w:rPr>
                <w:lang w:val="es-ES_tradnl"/>
              </w:rPr>
              <w:t>7.</w:t>
            </w:r>
            <w:r w:rsidR="00591D56">
              <w:t xml:space="preserve"> </w:t>
            </w:r>
            <w:r w:rsidR="00591D56" w:rsidRPr="00704594">
              <w:t>Carta de autorización original con firma y huella del propietario y del autorizado, cuando este no radique el trámite personalmente.</w:t>
            </w:r>
          </w:p>
        </w:tc>
      </w:tr>
      <w:tr w:rsidR="00591D56" w:rsidTr="00F02D26">
        <w:trPr>
          <w:trHeight w:val="110"/>
          <w:jc w:val="center"/>
        </w:trPr>
        <w:tc>
          <w:tcPr>
            <w:tcW w:w="503" w:type="dxa"/>
            <w:noWrap/>
            <w:vAlign w:val="center"/>
          </w:tcPr>
          <w:p w:rsidR="00591D56" w:rsidRDefault="00591D56">
            <w:pPr>
              <w:pStyle w:val="Textoindependiente"/>
              <w:rPr>
                <w:lang w:val="es-ES"/>
              </w:rPr>
            </w:pPr>
          </w:p>
        </w:tc>
        <w:tc>
          <w:tcPr>
            <w:tcW w:w="4492" w:type="dxa"/>
            <w:vAlign w:val="center"/>
          </w:tcPr>
          <w:p w:rsidR="00591D56" w:rsidRPr="00F02D26" w:rsidRDefault="00591D56" w:rsidP="00CA6D4E">
            <w:pPr>
              <w:pStyle w:val="Textoindependiente"/>
              <w:jc w:val="both"/>
            </w:pPr>
          </w:p>
        </w:tc>
        <w:tc>
          <w:tcPr>
            <w:tcW w:w="3999" w:type="dxa"/>
          </w:tcPr>
          <w:p w:rsidR="00591D56" w:rsidRPr="00704594" w:rsidRDefault="000D6801" w:rsidP="00EB06BF">
            <w:r>
              <w:t>8.</w:t>
            </w:r>
            <w:r w:rsidR="00591D56" w:rsidRPr="00704594">
              <w:t xml:space="preserve"> </w:t>
            </w:r>
            <w:r w:rsidR="00EB06BF">
              <w:t>Paz y salvo SIMIT, impuestos y semaforización.</w:t>
            </w:r>
          </w:p>
        </w:tc>
      </w:tr>
    </w:tbl>
    <w:p w:rsidR="00E92F0C" w:rsidRDefault="00E92F0C"/>
    <w:p w:rsidR="00E92F0C" w:rsidRDefault="00E92F0C"/>
    <w:p w:rsidR="004F36FB" w:rsidRDefault="004F36FB"/>
    <w:p w:rsidR="00F11A7D" w:rsidRDefault="00F11A7D" w:rsidP="00A13F74">
      <w:pPr>
        <w:pStyle w:val="Ttulo1"/>
      </w:pPr>
      <w:r>
        <w:t xml:space="preserve">PASOS QUE DEBE SEGUIR EL </w:t>
      </w:r>
      <w:r w:rsidR="00B16472">
        <w:t>SOLICITANTE</w:t>
      </w:r>
      <w:r>
        <w:t xml:space="preserve"> PARA LA REALIZACIÓN DEL TRÁ</w:t>
      </w:r>
      <w:r w:rsidRPr="00F11A7D">
        <w:t>MITE</w:t>
      </w:r>
      <w:r w:rsidR="006A3C94">
        <w:t>/SERVICIO</w:t>
      </w:r>
    </w:p>
    <w:p w:rsidR="005F3C42" w:rsidRDefault="005F3C42" w:rsidP="005F3C42"/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5"/>
        <w:gridCol w:w="8553"/>
      </w:tblGrid>
      <w:tr w:rsidR="005F3C42" w:rsidTr="003B192F">
        <w:trPr>
          <w:trHeight w:val="423"/>
          <w:tblHeader/>
          <w:jc w:val="center"/>
        </w:trPr>
        <w:tc>
          <w:tcPr>
            <w:tcW w:w="535" w:type="dxa"/>
            <w:shd w:val="clear" w:color="auto" w:fill="DAEEF3" w:themeFill="accent5" w:themeFillTint="33"/>
            <w:noWrap/>
            <w:vAlign w:val="center"/>
          </w:tcPr>
          <w:p w:rsidR="005F3C42" w:rsidRDefault="005F3C42" w:rsidP="002E758B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8553" w:type="dxa"/>
            <w:shd w:val="clear" w:color="auto" w:fill="DAEEF3" w:themeFill="accent5" w:themeFillTint="33"/>
            <w:noWrap/>
            <w:vAlign w:val="center"/>
          </w:tcPr>
          <w:p w:rsidR="005F3C42" w:rsidRDefault="005F3C42" w:rsidP="002E758B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PASO</w:t>
            </w:r>
          </w:p>
        </w:tc>
      </w:tr>
      <w:tr w:rsidR="00591D56" w:rsidTr="00175A5E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591D56" w:rsidRDefault="00591D56" w:rsidP="002E758B">
            <w:pPr>
              <w:pStyle w:val="Textoindependiente"/>
            </w:pPr>
            <w:r>
              <w:t>01</w:t>
            </w:r>
          </w:p>
        </w:tc>
        <w:tc>
          <w:tcPr>
            <w:tcW w:w="8553" w:type="dxa"/>
          </w:tcPr>
          <w:p w:rsidR="00591D56" w:rsidRPr="00FB051C" w:rsidRDefault="00591D56" w:rsidP="00B22495">
            <w:r>
              <w:t>Reclamar formulario para el trámite.</w:t>
            </w:r>
          </w:p>
        </w:tc>
      </w:tr>
      <w:tr w:rsidR="008D41F0" w:rsidTr="00175A5E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8D41F0" w:rsidRDefault="00591D56" w:rsidP="002E758B">
            <w:pPr>
              <w:pStyle w:val="Textoindependiente"/>
            </w:pPr>
            <w:r>
              <w:lastRenderedPageBreak/>
              <w:t>02</w:t>
            </w:r>
          </w:p>
        </w:tc>
        <w:tc>
          <w:tcPr>
            <w:tcW w:w="8553" w:type="dxa"/>
          </w:tcPr>
          <w:p w:rsidR="008D41F0" w:rsidRDefault="008D41F0" w:rsidP="00B22495">
            <w:pPr>
              <w:rPr>
                <w:b/>
              </w:rPr>
            </w:pPr>
            <w:r w:rsidRPr="00FB051C">
              <w:t>Presentar la documentación requerida en la taquilla para la revisión de los documentos.</w:t>
            </w:r>
          </w:p>
        </w:tc>
      </w:tr>
      <w:tr w:rsidR="008D41F0" w:rsidTr="00175A5E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8D41F0" w:rsidRDefault="00591D56" w:rsidP="002E758B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  <w:tc>
          <w:tcPr>
            <w:tcW w:w="8553" w:type="dxa"/>
          </w:tcPr>
          <w:p w:rsidR="008D41F0" w:rsidRPr="002D1185" w:rsidRDefault="008D41F0" w:rsidP="00B22495">
            <w:pPr>
              <w:rPr>
                <w:b/>
              </w:rPr>
            </w:pPr>
            <w:r>
              <w:t xml:space="preserve">Reclamar  la </w:t>
            </w:r>
            <w:r w:rsidRPr="00FB051C">
              <w:t>liquidación del tramite</w:t>
            </w:r>
          </w:p>
        </w:tc>
      </w:tr>
      <w:tr w:rsidR="008D41F0" w:rsidTr="00175A5E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8D41F0" w:rsidRDefault="00591D56" w:rsidP="002E758B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04</w:t>
            </w:r>
          </w:p>
        </w:tc>
        <w:tc>
          <w:tcPr>
            <w:tcW w:w="8553" w:type="dxa"/>
          </w:tcPr>
          <w:p w:rsidR="008D41F0" w:rsidRPr="00CF5B4C" w:rsidRDefault="008D41F0" w:rsidP="00B22495">
            <w:r w:rsidRPr="00FB051C">
              <w:t>Pago d</w:t>
            </w:r>
            <w:r>
              <w:t>e la liquidación del trámite</w:t>
            </w:r>
          </w:p>
        </w:tc>
      </w:tr>
      <w:tr w:rsidR="008D41F0" w:rsidTr="00175A5E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8D41F0" w:rsidRDefault="00591D56" w:rsidP="002E758B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</w:tc>
        <w:tc>
          <w:tcPr>
            <w:tcW w:w="8553" w:type="dxa"/>
          </w:tcPr>
          <w:p w:rsidR="008D41F0" w:rsidRDefault="008D41F0" w:rsidP="00B22495">
            <w:pPr>
              <w:rPr>
                <w:b/>
              </w:rPr>
            </w:pPr>
            <w:r>
              <w:t>E</w:t>
            </w:r>
            <w:r w:rsidRPr="00FB051C">
              <w:t>ntrega</w:t>
            </w:r>
            <w:r>
              <w:t xml:space="preserve"> del Recibo de pago cancelado </w:t>
            </w:r>
            <w:r w:rsidRPr="00FB051C">
              <w:t xml:space="preserve">para  el  análisis de la información e </w:t>
            </w:r>
            <w:r w:rsidR="00F02D26">
              <w:t xml:space="preserve">ingreso del trámite ante el RUNT. </w:t>
            </w:r>
          </w:p>
        </w:tc>
      </w:tr>
      <w:tr w:rsidR="008D41F0" w:rsidTr="00175A5E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8D41F0" w:rsidRDefault="00591D56" w:rsidP="002E758B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06</w:t>
            </w:r>
          </w:p>
        </w:tc>
        <w:tc>
          <w:tcPr>
            <w:tcW w:w="8553" w:type="dxa"/>
          </w:tcPr>
          <w:p w:rsidR="008D41F0" w:rsidRDefault="00F02D26" w:rsidP="00B22495">
            <w:pPr>
              <w:rPr>
                <w:b/>
              </w:rPr>
            </w:pPr>
            <w:r w:rsidRPr="0015473E">
              <w:t>Reclama  e</w:t>
            </w:r>
            <w:r w:rsidR="00591D56">
              <w:t>n la taquilla de terminados, placas del vehículo</w:t>
            </w:r>
            <w:r>
              <w:t>.</w:t>
            </w:r>
          </w:p>
        </w:tc>
      </w:tr>
    </w:tbl>
    <w:p w:rsidR="005F3C42" w:rsidRPr="005F3C42" w:rsidRDefault="005F3C42" w:rsidP="00C15381"/>
    <w:p w:rsidR="00E92F0C" w:rsidRDefault="00E92F0C"/>
    <w:p w:rsidR="00C15381" w:rsidRDefault="00C15381" w:rsidP="00A13F74">
      <w:pPr>
        <w:pStyle w:val="Ttulo1"/>
      </w:pPr>
      <w:r w:rsidRPr="00C15381">
        <w:rPr>
          <w:lang w:val="es-CO"/>
        </w:rPr>
        <w:t>PASOS QUE SIGUE EL TRÁMITE</w:t>
      </w:r>
      <w:r w:rsidR="006A3C94">
        <w:rPr>
          <w:lang w:val="es-CO"/>
        </w:rPr>
        <w:t>/SERVICIO</w:t>
      </w:r>
      <w:r w:rsidRPr="00C15381">
        <w:rPr>
          <w:lang w:val="es-CO"/>
        </w:rPr>
        <w:t xml:space="preserve"> AL INTERIOR DE LA ENTIDAD</w:t>
      </w:r>
    </w:p>
    <w:p w:rsidR="00C15381" w:rsidRDefault="00C15381"/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5"/>
        <w:gridCol w:w="8553"/>
      </w:tblGrid>
      <w:tr w:rsidR="00150953" w:rsidTr="00B33E86">
        <w:trPr>
          <w:trHeight w:val="423"/>
          <w:tblHeader/>
          <w:jc w:val="center"/>
        </w:trPr>
        <w:tc>
          <w:tcPr>
            <w:tcW w:w="535" w:type="dxa"/>
            <w:shd w:val="clear" w:color="auto" w:fill="DAEEF3" w:themeFill="accent5" w:themeFillTint="33"/>
            <w:noWrap/>
            <w:vAlign w:val="center"/>
          </w:tcPr>
          <w:p w:rsidR="00150953" w:rsidRDefault="00150953" w:rsidP="00B33E86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8553" w:type="dxa"/>
            <w:shd w:val="clear" w:color="auto" w:fill="DAEEF3" w:themeFill="accent5" w:themeFillTint="33"/>
            <w:noWrap/>
            <w:vAlign w:val="center"/>
          </w:tcPr>
          <w:p w:rsidR="00150953" w:rsidRDefault="00150953" w:rsidP="00B33E86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PASO</w:t>
            </w:r>
          </w:p>
        </w:tc>
      </w:tr>
      <w:tr w:rsidR="00150953" w:rsidTr="00B33E86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150953" w:rsidRDefault="00150953" w:rsidP="00B33E86">
            <w:pPr>
              <w:pStyle w:val="Textoindependiente"/>
            </w:pPr>
            <w:r>
              <w:t>01</w:t>
            </w:r>
          </w:p>
        </w:tc>
        <w:tc>
          <w:tcPr>
            <w:tcW w:w="8553" w:type="dxa"/>
            <w:vAlign w:val="center"/>
          </w:tcPr>
          <w:p w:rsidR="00150953" w:rsidRPr="00D0649C" w:rsidRDefault="00150953" w:rsidP="00B33E86">
            <w:pPr>
              <w:pStyle w:val="Textoindependien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documento y cumplimiento de requisitos</w:t>
            </w:r>
          </w:p>
        </w:tc>
      </w:tr>
      <w:tr w:rsidR="00150953" w:rsidTr="00B33E86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150953" w:rsidRDefault="00150953" w:rsidP="00B33E8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  <w:tc>
          <w:tcPr>
            <w:tcW w:w="8553" w:type="dxa"/>
            <w:vAlign w:val="center"/>
          </w:tcPr>
          <w:p w:rsidR="00150953" w:rsidRPr="008C55CD" w:rsidRDefault="00150953" w:rsidP="00B33E86">
            <w:pPr>
              <w:pStyle w:val="Textoindependien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Liquidación de trámite</w:t>
            </w:r>
          </w:p>
        </w:tc>
      </w:tr>
      <w:tr w:rsidR="00150953" w:rsidTr="00B33E86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150953" w:rsidRDefault="00150953" w:rsidP="00B33E8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  <w:tc>
          <w:tcPr>
            <w:tcW w:w="8553" w:type="dxa"/>
            <w:vAlign w:val="center"/>
          </w:tcPr>
          <w:p w:rsidR="00150953" w:rsidRPr="008C55CD" w:rsidRDefault="00150953" w:rsidP="00B33E86">
            <w:pPr>
              <w:pStyle w:val="Textoindependien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Pago en banco</w:t>
            </w:r>
            <w:r w:rsidRPr="008C55CD">
              <w:rPr>
                <w:sz w:val="24"/>
                <w:szCs w:val="24"/>
              </w:rPr>
              <w:t>.</w:t>
            </w:r>
          </w:p>
        </w:tc>
      </w:tr>
      <w:tr w:rsidR="00150953" w:rsidTr="00B33E86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150953" w:rsidRDefault="00150953" w:rsidP="00B33E8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04</w:t>
            </w:r>
          </w:p>
          <w:p w:rsidR="00150953" w:rsidRDefault="00150953" w:rsidP="00B33E86">
            <w:pPr>
              <w:pStyle w:val="Textoindependiente"/>
              <w:rPr>
                <w:lang w:val="es-ES"/>
              </w:rPr>
            </w:pPr>
          </w:p>
        </w:tc>
        <w:tc>
          <w:tcPr>
            <w:tcW w:w="8553" w:type="dxa"/>
          </w:tcPr>
          <w:p w:rsidR="00150953" w:rsidRDefault="00150953" w:rsidP="00B33E86">
            <w:pPr>
              <w:rPr>
                <w:b/>
              </w:rPr>
            </w:pPr>
            <w:r>
              <w:t>Presentar recibo de pago en taquilla</w:t>
            </w:r>
          </w:p>
        </w:tc>
      </w:tr>
      <w:tr w:rsidR="00150953" w:rsidTr="00B33E86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150953" w:rsidRDefault="00150953" w:rsidP="00B33E8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  <w:p w:rsidR="00150953" w:rsidRDefault="00150953" w:rsidP="00B33E86">
            <w:pPr>
              <w:pStyle w:val="Textoindependiente"/>
              <w:rPr>
                <w:lang w:val="es-ES"/>
              </w:rPr>
            </w:pPr>
          </w:p>
        </w:tc>
        <w:tc>
          <w:tcPr>
            <w:tcW w:w="8553" w:type="dxa"/>
            <w:vAlign w:val="center"/>
          </w:tcPr>
          <w:p w:rsidR="00150953" w:rsidRPr="008C55CD" w:rsidRDefault="00150953" w:rsidP="00B33E86">
            <w:pPr>
              <w:pStyle w:val="Textoindependien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Aprobación del trámite </w:t>
            </w:r>
          </w:p>
        </w:tc>
      </w:tr>
      <w:tr w:rsidR="00150953" w:rsidTr="00B33E86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150953" w:rsidRDefault="00150953" w:rsidP="00B33E8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06</w:t>
            </w:r>
          </w:p>
          <w:p w:rsidR="00150953" w:rsidRDefault="00150953" w:rsidP="00B33E86">
            <w:pPr>
              <w:pStyle w:val="Textoindependiente"/>
              <w:rPr>
                <w:lang w:val="es-ES"/>
              </w:rPr>
            </w:pPr>
          </w:p>
        </w:tc>
        <w:tc>
          <w:tcPr>
            <w:tcW w:w="8553" w:type="dxa"/>
            <w:vAlign w:val="center"/>
          </w:tcPr>
          <w:p w:rsidR="00150953" w:rsidRPr="008C55CD" w:rsidRDefault="00150953" w:rsidP="00B33E86">
            <w:pPr>
              <w:pStyle w:val="Textoindependien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Impresión del terminado(licencia de conducción, de tránsito, historiales)</w:t>
            </w:r>
          </w:p>
        </w:tc>
      </w:tr>
    </w:tbl>
    <w:p w:rsidR="00C15381" w:rsidRDefault="00C15381" w:rsidP="00C15381">
      <w:pPr>
        <w:jc w:val="center"/>
      </w:pPr>
    </w:p>
    <w:p w:rsidR="002623AB" w:rsidRDefault="002623AB" w:rsidP="00C15381">
      <w:pPr>
        <w:jc w:val="center"/>
      </w:pPr>
    </w:p>
    <w:p w:rsidR="002623AB" w:rsidRDefault="002623AB" w:rsidP="00C15381">
      <w:pPr>
        <w:jc w:val="center"/>
      </w:pPr>
    </w:p>
    <w:p w:rsidR="002623AB" w:rsidRDefault="002623AB" w:rsidP="00C15381">
      <w:pPr>
        <w:jc w:val="center"/>
      </w:pPr>
    </w:p>
    <w:p w:rsidR="00C15381" w:rsidRDefault="00C15381"/>
    <w:p w:rsidR="00E92F0C" w:rsidRDefault="006A3C94" w:rsidP="00A13F74">
      <w:pPr>
        <w:pStyle w:val="Ttulo1"/>
      </w:pPr>
      <w:r w:rsidRPr="006A3C94">
        <w:t>R</w:t>
      </w:r>
      <w:r>
        <w:t>ESPUESTA</w:t>
      </w:r>
    </w:p>
    <w:p w:rsidR="00E92F0C" w:rsidRDefault="00E92F0C"/>
    <w:tbl>
      <w:tblPr>
        <w:tblW w:w="9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5159"/>
      </w:tblGrid>
      <w:tr w:rsidR="001961A8" w:rsidRPr="00820C9A" w:rsidTr="002229C4">
        <w:trPr>
          <w:trHeight w:val="340"/>
          <w:jc w:val="center"/>
        </w:trPr>
        <w:tc>
          <w:tcPr>
            <w:tcW w:w="3976" w:type="dxa"/>
            <w:shd w:val="clear" w:color="auto" w:fill="DAEEF3" w:themeFill="accent5" w:themeFillTint="33"/>
            <w:vAlign w:val="center"/>
          </w:tcPr>
          <w:p w:rsidR="001961A8" w:rsidRPr="00820C9A" w:rsidRDefault="001961A8" w:rsidP="006A3C94">
            <w:pPr>
              <w:rPr>
                <w:b/>
              </w:rPr>
            </w:pPr>
            <w:r w:rsidRPr="00820C9A">
              <w:rPr>
                <w:b/>
              </w:rPr>
              <w:t>Forma o canal utilizado para la respuesta</w:t>
            </w:r>
          </w:p>
        </w:tc>
        <w:tc>
          <w:tcPr>
            <w:tcW w:w="5159" w:type="dxa"/>
          </w:tcPr>
          <w:p w:rsidR="001961A8" w:rsidRPr="007B67C3" w:rsidRDefault="001961A8" w:rsidP="00545C78">
            <w:r w:rsidRPr="007B67C3">
              <w:t>P</w:t>
            </w:r>
            <w:r>
              <w:t>resencial.</w:t>
            </w:r>
          </w:p>
        </w:tc>
      </w:tr>
      <w:tr w:rsidR="001961A8" w:rsidRPr="00820C9A" w:rsidTr="002229C4">
        <w:trPr>
          <w:trHeight w:val="340"/>
          <w:jc w:val="center"/>
        </w:trPr>
        <w:tc>
          <w:tcPr>
            <w:tcW w:w="3976" w:type="dxa"/>
            <w:shd w:val="clear" w:color="auto" w:fill="DAEEF3" w:themeFill="accent5" w:themeFillTint="33"/>
            <w:vAlign w:val="center"/>
          </w:tcPr>
          <w:p w:rsidR="001961A8" w:rsidRPr="00820C9A" w:rsidRDefault="001961A8" w:rsidP="006A3C94">
            <w:pPr>
              <w:rPr>
                <w:b/>
              </w:rPr>
            </w:pPr>
            <w:r w:rsidRPr="00820C9A">
              <w:rPr>
                <w:b/>
              </w:rPr>
              <w:lastRenderedPageBreak/>
              <w:t xml:space="preserve">Tiempo para la respuesta al </w:t>
            </w:r>
            <w:r>
              <w:rPr>
                <w:b/>
              </w:rPr>
              <w:t>solicitante</w:t>
            </w:r>
          </w:p>
        </w:tc>
        <w:tc>
          <w:tcPr>
            <w:tcW w:w="5159" w:type="dxa"/>
          </w:tcPr>
          <w:p w:rsidR="001961A8" w:rsidRPr="007B67C3" w:rsidRDefault="001961A8" w:rsidP="00545C78">
            <w:r>
              <w:t>1 hora.</w:t>
            </w:r>
          </w:p>
        </w:tc>
      </w:tr>
      <w:tr w:rsidR="001961A8" w:rsidRPr="00820C9A" w:rsidTr="002229C4">
        <w:trPr>
          <w:trHeight w:val="340"/>
          <w:jc w:val="center"/>
        </w:trPr>
        <w:tc>
          <w:tcPr>
            <w:tcW w:w="3976" w:type="dxa"/>
            <w:shd w:val="clear" w:color="auto" w:fill="DAEEF3" w:themeFill="accent5" w:themeFillTint="33"/>
            <w:vAlign w:val="center"/>
          </w:tcPr>
          <w:p w:rsidR="001961A8" w:rsidRPr="00820C9A" w:rsidRDefault="001961A8" w:rsidP="006A3C94">
            <w:pPr>
              <w:rPr>
                <w:b/>
              </w:rPr>
            </w:pPr>
            <w:r w:rsidRPr="00820C9A">
              <w:rPr>
                <w:b/>
              </w:rPr>
              <w:t>¿En qué consiste el resultado final del trámite</w:t>
            </w:r>
            <w:r>
              <w:rPr>
                <w:b/>
              </w:rPr>
              <w:t>/servicio</w:t>
            </w:r>
            <w:r w:rsidRPr="00820C9A">
              <w:rPr>
                <w:b/>
              </w:rPr>
              <w:t>?</w:t>
            </w:r>
          </w:p>
        </w:tc>
        <w:tc>
          <w:tcPr>
            <w:tcW w:w="5159" w:type="dxa"/>
          </w:tcPr>
          <w:p w:rsidR="001961A8" w:rsidRPr="007B67C3" w:rsidRDefault="001961A8" w:rsidP="00545C78">
            <w:r>
              <w:t>L</w:t>
            </w:r>
            <w:r w:rsidRPr="00C441B7">
              <w:t>icencia laminada con código de barras</w:t>
            </w:r>
          </w:p>
        </w:tc>
      </w:tr>
      <w:tr w:rsidR="001961A8" w:rsidRPr="00820C9A" w:rsidTr="002229C4">
        <w:trPr>
          <w:trHeight w:val="340"/>
          <w:jc w:val="center"/>
        </w:trPr>
        <w:tc>
          <w:tcPr>
            <w:tcW w:w="3976" w:type="dxa"/>
            <w:shd w:val="clear" w:color="auto" w:fill="DAEEF3" w:themeFill="accent5" w:themeFillTint="33"/>
            <w:vAlign w:val="center"/>
          </w:tcPr>
          <w:p w:rsidR="001961A8" w:rsidRPr="00820C9A" w:rsidRDefault="001961A8" w:rsidP="006A3C94">
            <w:pPr>
              <w:rPr>
                <w:b/>
              </w:rPr>
            </w:pPr>
            <w:r w:rsidRPr="00820C9A">
              <w:rPr>
                <w:b/>
              </w:rPr>
              <w:t>Dependencia que resuelve el tramite</w:t>
            </w:r>
            <w:r>
              <w:rPr>
                <w:b/>
              </w:rPr>
              <w:t>/servicio</w:t>
            </w:r>
          </w:p>
        </w:tc>
        <w:tc>
          <w:tcPr>
            <w:tcW w:w="5159" w:type="dxa"/>
          </w:tcPr>
          <w:p w:rsidR="001961A8" w:rsidRPr="007B67C3" w:rsidRDefault="001961A8" w:rsidP="00150953">
            <w:r w:rsidRPr="007B67C3">
              <w:t xml:space="preserve">Secretaria de </w:t>
            </w:r>
            <w:r w:rsidR="00150953">
              <w:t>Movilidad</w:t>
            </w:r>
          </w:p>
        </w:tc>
      </w:tr>
      <w:tr w:rsidR="001961A8" w:rsidRPr="00820C9A" w:rsidTr="002229C4">
        <w:trPr>
          <w:trHeight w:val="340"/>
          <w:jc w:val="center"/>
        </w:trPr>
        <w:tc>
          <w:tcPr>
            <w:tcW w:w="3976" w:type="dxa"/>
            <w:shd w:val="clear" w:color="auto" w:fill="DAEEF3" w:themeFill="accent5" w:themeFillTint="33"/>
            <w:vAlign w:val="center"/>
          </w:tcPr>
          <w:p w:rsidR="001961A8" w:rsidRPr="00820C9A" w:rsidRDefault="001961A8" w:rsidP="006A3C94">
            <w:pPr>
              <w:rPr>
                <w:b/>
              </w:rPr>
            </w:pPr>
            <w:r w:rsidRPr="00820C9A">
              <w:rPr>
                <w:b/>
              </w:rPr>
              <w:t>Cargo que resuelve el tramite</w:t>
            </w:r>
            <w:r>
              <w:rPr>
                <w:b/>
              </w:rPr>
              <w:t>/servicio</w:t>
            </w:r>
          </w:p>
        </w:tc>
        <w:tc>
          <w:tcPr>
            <w:tcW w:w="5159" w:type="dxa"/>
          </w:tcPr>
          <w:p w:rsidR="001961A8" w:rsidRPr="00FA4DB2" w:rsidRDefault="001961A8" w:rsidP="00150953">
            <w:r>
              <w:t xml:space="preserve">Profesional de la secretaria de </w:t>
            </w:r>
            <w:r w:rsidR="00150953">
              <w:t>Movilidad</w:t>
            </w:r>
          </w:p>
        </w:tc>
      </w:tr>
    </w:tbl>
    <w:p w:rsidR="00E92F0C" w:rsidRDefault="004A1711">
      <w:r>
        <w:t xml:space="preserve"> </w:t>
      </w:r>
    </w:p>
    <w:p w:rsidR="00E92F0C" w:rsidRDefault="00E92F0C"/>
    <w:p w:rsidR="00AF697F" w:rsidRDefault="00AF697F" w:rsidP="00A13F74">
      <w:pPr>
        <w:pStyle w:val="Ttulo1"/>
      </w:pPr>
      <w:r w:rsidRPr="00AF697F">
        <w:rPr>
          <w:lang w:val="es-CO"/>
        </w:rPr>
        <w:t>¿</w:t>
      </w:r>
      <w:r>
        <w:rPr>
          <w:lang w:val="es-CO"/>
        </w:rPr>
        <w:t xml:space="preserve">PUEDE EL </w:t>
      </w:r>
      <w:r w:rsidR="00B16472">
        <w:rPr>
          <w:lang w:val="es-CO"/>
        </w:rPr>
        <w:t>SOLICITANTE</w:t>
      </w:r>
      <w:r w:rsidRPr="00AF697F">
        <w:rPr>
          <w:lang w:val="es-CO"/>
        </w:rPr>
        <w:t xml:space="preserve"> HACER SEGUIMIENTO AL TRÁMITE</w:t>
      </w:r>
      <w:r>
        <w:rPr>
          <w:lang w:val="es-CO"/>
        </w:rPr>
        <w:t>/SERVICIO</w:t>
      </w:r>
      <w:r w:rsidRPr="00AF697F">
        <w:rPr>
          <w:lang w:val="es-CO"/>
        </w:rPr>
        <w:t>?</w:t>
      </w:r>
    </w:p>
    <w:p w:rsidR="00AF697F" w:rsidRDefault="00AF697F"/>
    <w:tbl>
      <w:tblPr>
        <w:tblW w:w="9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686"/>
        <w:gridCol w:w="850"/>
        <w:gridCol w:w="709"/>
        <w:gridCol w:w="2268"/>
        <w:gridCol w:w="3752"/>
      </w:tblGrid>
      <w:tr w:rsidR="00470EC0" w:rsidRPr="00820C9A" w:rsidTr="006C2B4A">
        <w:trPr>
          <w:trHeight w:val="340"/>
          <w:jc w:val="center"/>
        </w:trPr>
        <w:tc>
          <w:tcPr>
            <w:tcW w:w="889" w:type="dxa"/>
            <w:shd w:val="clear" w:color="auto" w:fill="DAEEF3" w:themeFill="accent5" w:themeFillTint="33"/>
            <w:vAlign w:val="center"/>
          </w:tcPr>
          <w:p w:rsidR="00470EC0" w:rsidRPr="00820C9A" w:rsidRDefault="00B25CF1" w:rsidP="002E758B">
            <w:pPr>
              <w:rPr>
                <w:b/>
              </w:rPr>
            </w:pPr>
            <w:r w:rsidRPr="00820C9A">
              <w:rPr>
                <w:b/>
              </w:rPr>
              <w:t>Si</w:t>
            </w:r>
          </w:p>
        </w:tc>
        <w:tc>
          <w:tcPr>
            <w:tcW w:w="686" w:type="dxa"/>
            <w:vAlign w:val="center"/>
          </w:tcPr>
          <w:p w:rsidR="00470EC0" w:rsidRPr="00820C9A" w:rsidRDefault="001961A8" w:rsidP="002E758B">
            <w:r>
              <w:t>x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470EC0" w:rsidRPr="00820C9A" w:rsidRDefault="00B25CF1" w:rsidP="002E758B">
            <w:pPr>
              <w:rPr>
                <w:b/>
              </w:rPr>
            </w:pPr>
            <w:r w:rsidRPr="00820C9A">
              <w:rPr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:rsidR="00470EC0" w:rsidRPr="001018C1" w:rsidRDefault="00470EC0" w:rsidP="002E758B"/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70EC0" w:rsidRPr="00820C9A" w:rsidRDefault="00470EC0" w:rsidP="002E758B">
            <w:pPr>
              <w:rPr>
                <w:b/>
              </w:rPr>
            </w:pPr>
            <w:r w:rsidRPr="00820C9A">
              <w:rPr>
                <w:b/>
              </w:rPr>
              <w:t>¿De qué manera?</w:t>
            </w:r>
          </w:p>
        </w:tc>
        <w:tc>
          <w:tcPr>
            <w:tcW w:w="3752" w:type="dxa"/>
            <w:vAlign w:val="center"/>
          </w:tcPr>
          <w:p w:rsidR="00470EC0" w:rsidRPr="00820C9A" w:rsidRDefault="00470EC0" w:rsidP="002E758B"/>
        </w:tc>
      </w:tr>
    </w:tbl>
    <w:p w:rsidR="00470EC0" w:rsidRDefault="00470EC0"/>
    <w:p w:rsidR="00AF697F" w:rsidRDefault="00AF697F"/>
    <w:p w:rsidR="009B26FC" w:rsidRDefault="009B26FC" w:rsidP="00A13F74">
      <w:pPr>
        <w:pStyle w:val="Ttulo1"/>
      </w:pPr>
      <w:r w:rsidRPr="009B26FC">
        <w:rPr>
          <w:lang w:val="es-CO"/>
        </w:rPr>
        <w:t>MARCO NORMATIVO Y REGULATORIO</w:t>
      </w:r>
    </w:p>
    <w:p w:rsidR="009B26FC" w:rsidRDefault="009B26FC"/>
    <w:p w:rsidR="009B26FC" w:rsidRPr="001961A8" w:rsidRDefault="001961A8" w:rsidP="009B26FC">
      <w:pPr>
        <w:pStyle w:val="Prrafodelista"/>
        <w:numPr>
          <w:ilvl w:val="0"/>
          <w:numId w:val="30"/>
        </w:numPr>
        <w:rPr>
          <w:rStyle w:val="apple-style-span"/>
        </w:rPr>
      </w:pPr>
      <w:r>
        <w:rPr>
          <w:rStyle w:val="apple-style-span"/>
          <w:rFonts w:cstheme="minorHAnsi"/>
          <w:color w:val="000000" w:themeColor="text1"/>
        </w:rPr>
        <w:t>Ley 769 de 2009</w:t>
      </w:r>
    </w:p>
    <w:p w:rsidR="001961A8" w:rsidRPr="001961A8" w:rsidRDefault="001961A8" w:rsidP="009B26FC">
      <w:pPr>
        <w:pStyle w:val="Prrafodelista"/>
        <w:numPr>
          <w:ilvl w:val="0"/>
          <w:numId w:val="30"/>
        </w:numPr>
        <w:rPr>
          <w:rStyle w:val="apple-style-span"/>
        </w:rPr>
      </w:pPr>
      <w:r>
        <w:rPr>
          <w:rStyle w:val="apple-style-span"/>
          <w:rFonts w:cstheme="minorHAnsi"/>
          <w:color w:val="000000" w:themeColor="text1"/>
        </w:rPr>
        <w:t>Decreto Ley 019 de 2012</w:t>
      </w:r>
    </w:p>
    <w:p w:rsidR="001961A8" w:rsidRPr="001961A8" w:rsidRDefault="001961A8" w:rsidP="009B26FC">
      <w:pPr>
        <w:pStyle w:val="Prrafodelista"/>
        <w:numPr>
          <w:ilvl w:val="0"/>
          <w:numId w:val="30"/>
        </w:numPr>
        <w:rPr>
          <w:rStyle w:val="apple-style-span"/>
        </w:rPr>
      </w:pPr>
      <w:r>
        <w:rPr>
          <w:rStyle w:val="apple-style-span"/>
          <w:rFonts w:cstheme="minorHAnsi"/>
          <w:color w:val="000000" w:themeColor="text1"/>
        </w:rPr>
        <w:t>Ley 1383 de 2010</w:t>
      </w:r>
    </w:p>
    <w:p w:rsidR="009B26FC" w:rsidRDefault="009B26FC"/>
    <w:p w:rsidR="00A13F74" w:rsidRDefault="00A13F74" w:rsidP="00A13F74">
      <w:pPr>
        <w:pStyle w:val="Ttulo1"/>
      </w:pPr>
      <w:r w:rsidRPr="00A13F74">
        <w:t>OBSERVACIONES ESPECIALES</w:t>
      </w:r>
    </w:p>
    <w:p w:rsidR="001961A8" w:rsidRPr="001961A8" w:rsidRDefault="001961A8" w:rsidP="001961A8">
      <w:r>
        <w:t>Ninguna</w:t>
      </w:r>
    </w:p>
    <w:p w:rsidR="00A13F74" w:rsidRDefault="00A13F74"/>
    <w:p w:rsidR="00A13F74" w:rsidRDefault="00A13F74"/>
    <w:p w:rsidR="00A13F74" w:rsidRDefault="00A13F74" w:rsidP="00A13F74">
      <w:pPr>
        <w:pStyle w:val="Ttulo1"/>
        <w:rPr>
          <w:lang w:val="es-CO"/>
        </w:rPr>
      </w:pPr>
      <w:r w:rsidRPr="00A13F74">
        <w:rPr>
          <w:lang w:val="es-CO"/>
        </w:rPr>
        <w:t>RELACIONE</w:t>
      </w:r>
      <w:r>
        <w:rPr>
          <w:lang w:val="es-CO"/>
        </w:rPr>
        <w:t>S CON OTROS TRÁ</w:t>
      </w:r>
      <w:r w:rsidRPr="00A13F74">
        <w:rPr>
          <w:lang w:val="es-CO"/>
        </w:rPr>
        <w:t>MITES</w:t>
      </w:r>
      <w:r w:rsidR="00B04B56">
        <w:rPr>
          <w:lang w:val="es-CO"/>
        </w:rPr>
        <w:t>/SERVICIOS</w:t>
      </w:r>
    </w:p>
    <w:p w:rsidR="00A13F74" w:rsidRDefault="004F26BB" w:rsidP="00A13F74">
      <w:pPr>
        <w:pStyle w:val="Prrafodelista"/>
        <w:numPr>
          <w:ilvl w:val="0"/>
          <w:numId w:val="30"/>
        </w:numPr>
      </w:pPr>
      <w:r>
        <w:t>Cancelación de licencia de tránsito</w:t>
      </w:r>
      <w:r w:rsidR="001961A8">
        <w:t>.</w:t>
      </w:r>
    </w:p>
    <w:p w:rsidR="00A13F74" w:rsidRDefault="00A13F74"/>
    <w:p w:rsidR="00A13F74" w:rsidRPr="00A13F74" w:rsidRDefault="00A13F74" w:rsidP="00A13F74">
      <w:pPr>
        <w:pStyle w:val="Ttulo1"/>
      </w:pPr>
      <w:r w:rsidRPr="00A13F74">
        <w:t>ESTADÍSTICAS</w:t>
      </w:r>
    </w:p>
    <w:p w:rsidR="00A13F74" w:rsidRDefault="00A13F74"/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154"/>
      </w:tblGrid>
      <w:tr w:rsidR="00A13F74" w:rsidRPr="00820C9A" w:rsidTr="006C2B4A">
        <w:trPr>
          <w:trHeight w:val="409"/>
          <w:jc w:val="center"/>
        </w:trPr>
        <w:tc>
          <w:tcPr>
            <w:tcW w:w="3971" w:type="dxa"/>
            <w:shd w:val="clear" w:color="auto" w:fill="DAEEF3" w:themeFill="accent5" w:themeFillTint="33"/>
            <w:vAlign w:val="center"/>
          </w:tcPr>
          <w:p w:rsidR="00A13F74" w:rsidRPr="00820C9A" w:rsidRDefault="00A13F74" w:rsidP="00A13F74">
            <w:pPr>
              <w:jc w:val="left"/>
              <w:rPr>
                <w:b/>
              </w:rPr>
            </w:pPr>
            <w:r>
              <w:rPr>
                <w:b/>
              </w:rPr>
              <w:t>No.</w:t>
            </w:r>
            <w:r w:rsidRPr="00820C9A">
              <w:rPr>
                <w:b/>
              </w:rPr>
              <w:t xml:space="preserve"> de tramites</w:t>
            </w:r>
            <w:r w:rsidR="00B04B56">
              <w:rPr>
                <w:b/>
              </w:rPr>
              <w:t>/servicios</w:t>
            </w:r>
            <w:r w:rsidRPr="00820C9A">
              <w:rPr>
                <w:b/>
              </w:rPr>
              <w:t xml:space="preserve"> al mes</w:t>
            </w:r>
          </w:p>
        </w:tc>
        <w:tc>
          <w:tcPr>
            <w:tcW w:w="5154" w:type="dxa"/>
            <w:vAlign w:val="center"/>
          </w:tcPr>
          <w:p w:rsidR="00A13F74" w:rsidRPr="00820C9A" w:rsidRDefault="001961A8" w:rsidP="00A13F74">
            <w:r>
              <w:t>No calculado</w:t>
            </w:r>
          </w:p>
        </w:tc>
      </w:tr>
      <w:tr w:rsidR="00150953" w:rsidRPr="00820C9A" w:rsidTr="006C2B4A">
        <w:trPr>
          <w:trHeight w:val="409"/>
          <w:jc w:val="center"/>
        </w:trPr>
        <w:tc>
          <w:tcPr>
            <w:tcW w:w="3971" w:type="dxa"/>
            <w:vMerge w:val="restart"/>
            <w:shd w:val="clear" w:color="auto" w:fill="DAEEF3" w:themeFill="accent5" w:themeFillTint="33"/>
            <w:vAlign w:val="center"/>
          </w:tcPr>
          <w:p w:rsidR="00150953" w:rsidRPr="00820C9A" w:rsidRDefault="00150953" w:rsidP="00A13F74">
            <w:pPr>
              <w:jc w:val="left"/>
              <w:rPr>
                <w:b/>
              </w:rPr>
            </w:pPr>
            <w:r w:rsidRPr="00820C9A">
              <w:rPr>
                <w:b/>
              </w:rPr>
              <w:t>Costo entidad</w:t>
            </w:r>
          </w:p>
        </w:tc>
        <w:tc>
          <w:tcPr>
            <w:tcW w:w="5154" w:type="dxa"/>
            <w:vAlign w:val="center"/>
          </w:tcPr>
          <w:p w:rsidR="00150953" w:rsidRDefault="00150953" w:rsidP="00A13F74">
            <w:r>
              <w:t>Motocicletas, motocarro y maquinaria</w:t>
            </w:r>
          </w:p>
          <w:p w:rsidR="00150953" w:rsidRPr="00820C9A" w:rsidRDefault="00150953" w:rsidP="00A13F74">
            <w:r>
              <w:t>$ 198.210</w:t>
            </w:r>
          </w:p>
        </w:tc>
      </w:tr>
      <w:tr w:rsidR="00150953" w:rsidRPr="00820C9A" w:rsidTr="006C2B4A">
        <w:trPr>
          <w:trHeight w:val="409"/>
          <w:jc w:val="center"/>
        </w:trPr>
        <w:tc>
          <w:tcPr>
            <w:tcW w:w="3971" w:type="dxa"/>
            <w:vMerge/>
            <w:shd w:val="clear" w:color="auto" w:fill="DAEEF3" w:themeFill="accent5" w:themeFillTint="33"/>
            <w:vAlign w:val="center"/>
          </w:tcPr>
          <w:p w:rsidR="00150953" w:rsidRPr="00820C9A" w:rsidRDefault="00150953" w:rsidP="00A13F74">
            <w:pPr>
              <w:jc w:val="left"/>
              <w:rPr>
                <w:b/>
              </w:rPr>
            </w:pPr>
          </w:p>
        </w:tc>
        <w:tc>
          <w:tcPr>
            <w:tcW w:w="5154" w:type="dxa"/>
            <w:vAlign w:val="center"/>
          </w:tcPr>
          <w:p w:rsidR="00150953" w:rsidRDefault="00150953" w:rsidP="00A13F74">
            <w:r>
              <w:t>Automotores, remolques y semirremolques</w:t>
            </w:r>
          </w:p>
          <w:p w:rsidR="00150953" w:rsidRDefault="00150953" w:rsidP="00A13F74">
            <w:r>
              <w:t>$ 279.410</w:t>
            </w:r>
          </w:p>
        </w:tc>
      </w:tr>
      <w:tr w:rsidR="00A13F74" w:rsidRPr="00820C9A" w:rsidTr="006C2B4A">
        <w:trPr>
          <w:trHeight w:val="409"/>
          <w:jc w:val="center"/>
        </w:trPr>
        <w:tc>
          <w:tcPr>
            <w:tcW w:w="3971" w:type="dxa"/>
            <w:shd w:val="clear" w:color="auto" w:fill="DAEEF3" w:themeFill="accent5" w:themeFillTint="33"/>
            <w:vAlign w:val="center"/>
          </w:tcPr>
          <w:p w:rsidR="00A13F74" w:rsidRPr="00820C9A" w:rsidRDefault="00A13F74" w:rsidP="00A13F74">
            <w:pPr>
              <w:jc w:val="left"/>
              <w:rPr>
                <w:b/>
              </w:rPr>
            </w:pPr>
            <w:r w:rsidRPr="00820C9A">
              <w:rPr>
                <w:b/>
              </w:rPr>
              <w:t>Recaudo anual</w:t>
            </w:r>
          </w:p>
        </w:tc>
        <w:tc>
          <w:tcPr>
            <w:tcW w:w="5154" w:type="dxa"/>
            <w:vAlign w:val="center"/>
          </w:tcPr>
          <w:p w:rsidR="00A13F74" w:rsidRPr="00820C9A" w:rsidRDefault="001961A8" w:rsidP="00A13F74">
            <w:r>
              <w:t>No calculado</w:t>
            </w:r>
          </w:p>
        </w:tc>
      </w:tr>
    </w:tbl>
    <w:p w:rsidR="00A13F74" w:rsidRDefault="00A13F74"/>
    <w:p w:rsidR="00A13F74" w:rsidRDefault="00A13F74"/>
    <w:p w:rsidR="006C2B4A" w:rsidRDefault="006C2B4A"/>
    <w:p w:rsidR="000F5DFC" w:rsidRDefault="000F5DFC" w:rsidP="000F5DFC">
      <w:pPr>
        <w:pStyle w:val="Ttulo1"/>
      </w:pPr>
      <w:r>
        <w:lastRenderedPageBreak/>
        <w:t>¿</w:t>
      </w:r>
      <w:r w:rsidRPr="000F5DFC">
        <w:t>EL TRAMITE</w:t>
      </w:r>
      <w:r w:rsidR="00B04B56">
        <w:t>/</w:t>
      </w:r>
      <w:r w:rsidR="00B333D1">
        <w:t>SERVICIO</w:t>
      </w:r>
      <w:r w:rsidRPr="000F5DFC">
        <w:t xml:space="preserve"> ESTÁ IDENTIFICADO EN EL MANUAL DE PROCESOS Y PROCEDIMIENTOS?</w:t>
      </w:r>
    </w:p>
    <w:p w:rsidR="000F5DFC" w:rsidRDefault="000F5DFC"/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2"/>
      </w:tblGrid>
      <w:tr w:rsidR="005A5BAA" w:rsidRPr="00820C9A" w:rsidTr="002E758B">
        <w:trPr>
          <w:trHeight w:val="421"/>
          <w:jc w:val="center"/>
        </w:trPr>
        <w:tc>
          <w:tcPr>
            <w:tcW w:w="2272" w:type="dxa"/>
            <w:shd w:val="clear" w:color="auto" w:fill="DAEEF3" w:themeFill="accent5" w:themeFillTint="33"/>
            <w:vAlign w:val="center"/>
          </w:tcPr>
          <w:p w:rsidR="005A5BAA" w:rsidRPr="00820C9A" w:rsidRDefault="005A5BAA" w:rsidP="002E758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272" w:type="dxa"/>
            <w:vAlign w:val="center"/>
          </w:tcPr>
          <w:p w:rsidR="005A5BAA" w:rsidRPr="00FB2AB9" w:rsidRDefault="001961A8" w:rsidP="002E758B">
            <w:pPr>
              <w:jc w:val="center"/>
            </w:pPr>
            <w:r>
              <w:t>X</w:t>
            </w:r>
          </w:p>
        </w:tc>
        <w:tc>
          <w:tcPr>
            <w:tcW w:w="2272" w:type="dxa"/>
            <w:shd w:val="clear" w:color="auto" w:fill="DAEEF3" w:themeFill="accent5" w:themeFillTint="33"/>
            <w:vAlign w:val="center"/>
          </w:tcPr>
          <w:p w:rsidR="005A5BAA" w:rsidRPr="00820C9A" w:rsidRDefault="005A5BAA" w:rsidP="002E758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2" w:type="dxa"/>
            <w:vAlign w:val="center"/>
          </w:tcPr>
          <w:p w:rsidR="005A5BAA" w:rsidRPr="00FB2AB9" w:rsidRDefault="005A5BAA" w:rsidP="002E758B">
            <w:pPr>
              <w:jc w:val="center"/>
            </w:pPr>
          </w:p>
        </w:tc>
      </w:tr>
    </w:tbl>
    <w:p w:rsidR="005A5BAA" w:rsidRDefault="005A5BAA"/>
    <w:p w:rsidR="00AA029A" w:rsidRDefault="00AA029A"/>
    <w:p w:rsidR="00AA029A" w:rsidRDefault="00AA029A" w:rsidP="00AA029A">
      <w:pPr>
        <w:pStyle w:val="Ttulo1"/>
      </w:pPr>
      <w:r>
        <w:t xml:space="preserve">PROPIEDAD DEL </w:t>
      </w:r>
      <w:r w:rsidR="00E6611C">
        <w:t>USUARIO</w:t>
      </w:r>
    </w:p>
    <w:p w:rsidR="000F5DFC" w:rsidRDefault="000F5DFC"/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19"/>
        <w:gridCol w:w="4569"/>
      </w:tblGrid>
      <w:tr w:rsidR="00AA029A" w:rsidTr="00AA029A">
        <w:trPr>
          <w:trHeight w:val="423"/>
          <w:tblHeader/>
          <w:jc w:val="center"/>
        </w:trPr>
        <w:tc>
          <w:tcPr>
            <w:tcW w:w="4519" w:type="dxa"/>
            <w:shd w:val="clear" w:color="auto" w:fill="DAEEF3" w:themeFill="accent5" w:themeFillTint="33"/>
            <w:noWrap/>
            <w:vAlign w:val="center"/>
          </w:tcPr>
          <w:p w:rsidR="00AA029A" w:rsidRDefault="00AA029A" w:rsidP="00B25CF1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PROPIEDAD</w:t>
            </w:r>
          </w:p>
        </w:tc>
        <w:tc>
          <w:tcPr>
            <w:tcW w:w="4569" w:type="dxa"/>
            <w:shd w:val="clear" w:color="auto" w:fill="DAEEF3" w:themeFill="accent5" w:themeFillTint="33"/>
            <w:noWrap/>
            <w:vAlign w:val="center"/>
          </w:tcPr>
          <w:p w:rsidR="00AA029A" w:rsidRDefault="00AA029A" w:rsidP="00FB30A1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MECANISMO DE CONTROL</w:t>
            </w:r>
          </w:p>
        </w:tc>
      </w:tr>
      <w:tr w:rsidR="00AA029A" w:rsidTr="00AA029A">
        <w:trPr>
          <w:trHeight w:val="170"/>
          <w:jc w:val="center"/>
        </w:trPr>
        <w:tc>
          <w:tcPr>
            <w:tcW w:w="4519" w:type="dxa"/>
            <w:noWrap/>
            <w:vAlign w:val="center"/>
          </w:tcPr>
          <w:p w:rsidR="00AA029A" w:rsidRDefault="001C157A" w:rsidP="00AA029A">
            <w:pPr>
              <w:pStyle w:val="Textoindependiente"/>
              <w:jc w:val="both"/>
            </w:pPr>
            <w:r>
              <w:rPr>
                <w:lang w:eastAsia="es-CO"/>
              </w:rPr>
              <w:t>No aplica</w:t>
            </w:r>
          </w:p>
        </w:tc>
        <w:tc>
          <w:tcPr>
            <w:tcW w:w="4569" w:type="dxa"/>
            <w:vAlign w:val="center"/>
          </w:tcPr>
          <w:p w:rsidR="00AA029A" w:rsidRDefault="001C157A" w:rsidP="00AA029A">
            <w:pPr>
              <w:pStyle w:val="Textoindependiente"/>
              <w:jc w:val="both"/>
            </w:pPr>
            <w:r>
              <w:rPr>
                <w:lang w:eastAsia="es-CO"/>
              </w:rPr>
              <w:t>No aplica</w:t>
            </w:r>
          </w:p>
        </w:tc>
      </w:tr>
      <w:tr w:rsidR="00AA029A" w:rsidTr="00AA029A">
        <w:trPr>
          <w:trHeight w:val="170"/>
          <w:jc w:val="center"/>
        </w:trPr>
        <w:tc>
          <w:tcPr>
            <w:tcW w:w="4519" w:type="dxa"/>
            <w:noWrap/>
            <w:vAlign w:val="center"/>
          </w:tcPr>
          <w:p w:rsidR="00AA029A" w:rsidRDefault="00AA029A" w:rsidP="00AA029A">
            <w:pPr>
              <w:pStyle w:val="Textoindependiente"/>
              <w:jc w:val="both"/>
              <w:rPr>
                <w:lang w:val="es-ES"/>
              </w:rPr>
            </w:pPr>
          </w:p>
        </w:tc>
        <w:tc>
          <w:tcPr>
            <w:tcW w:w="4569" w:type="dxa"/>
            <w:vAlign w:val="center"/>
          </w:tcPr>
          <w:p w:rsidR="00AA029A" w:rsidRDefault="00AA029A" w:rsidP="00AA029A">
            <w:pPr>
              <w:pStyle w:val="Textoindependiente"/>
              <w:jc w:val="both"/>
            </w:pPr>
          </w:p>
        </w:tc>
      </w:tr>
      <w:tr w:rsidR="00AA029A" w:rsidTr="00AA029A">
        <w:trPr>
          <w:trHeight w:val="170"/>
          <w:jc w:val="center"/>
        </w:trPr>
        <w:tc>
          <w:tcPr>
            <w:tcW w:w="4519" w:type="dxa"/>
            <w:noWrap/>
            <w:vAlign w:val="center"/>
          </w:tcPr>
          <w:p w:rsidR="00AA029A" w:rsidRDefault="00AA029A" w:rsidP="00AA029A">
            <w:pPr>
              <w:pStyle w:val="Textoindependiente"/>
              <w:jc w:val="both"/>
              <w:rPr>
                <w:lang w:val="es-ES"/>
              </w:rPr>
            </w:pPr>
          </w:p>
        </w:tc>
        <w:tc>
          <w:tcPr>
            <w:tcW w:w="4569" w:type="dxa"/>
            <w:vAlign w:val="center"/>
          </w:tcPr>
          <w:p w:rsidR="00AA029A" w:rsidRDefault="00AA029A" w:rsidP="00AA029A">
            <w:pPr>
              <w:pStyle w:val="Textoindependiente"/>
              <w:jc w:val="both"/>
            </w:pPr>
          </w:p>
        </w:tc>
      </w:tr>
    </w:tbl>
    <w:p w:rsidR="00AA029A" w:rsidRDefault="00AA029A"/>
    <w:p w:rsidR="00AA029A" w:rsidRDefault="00AA029A"/>
    <w:p w:rsidR="00E92F0C" w:rsidRDefault="00E92F0C" w:rsidP="00A13F74">
      <w:pPr>
        <w:pStyle w:val="Ttulo1"/>
      </w:pPr>
      <w:r>
        <w:t>NOTAS DE CAMBIO</w:t>
      </w:r>
    </w:p>
    <w:tbl>
      <w:tblPr>
        <w:tblpPr w:leftFromText="141" w:rightFromText="141" w:vertAnchor="page" w:horzAnchor="margin" w:tblpXSpec="center" w:tblpY="7612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98"/>
        <w:gridCol w:w="862"/>
        <w:gridCol w:w="1294"/>
      </w:tblGrid>
      <w:tr w:rsidR="002E29D6" w:rsidTr="002E29D6">
        <w:trPr>
          <w:trHeight w:val="6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2E29D6" w:rsidRDefault="002E29D6" w:rsidP="002E29D6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E29D6" w:rsidRDefault="002E29D6" w:rsidP="002E29D6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br w:type="column"/>
              <w:t>BREVE DESCRIPCIÓN DEL CAMBIO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E29D6" w:rsidRDefault="002E29D6" w:rsidP="002E29D6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VERSIÓN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E29D6" w:rsidRDefault="002E29D6" w:rsidP="002E29D6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2E29D6" w:rsidRDefault="002E29D6" w:rsidP="002E29D6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aaaa-mm-dd</w:t>
            </w:r>
          </w:p>
        </w:tc>
      </w:tr>
      <w:tr w:rsidR="002E29D6" w:rsidTr="002E29D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6" w:rsidRDefault="002E29D6" w:rsidP="002E29D6">
            <w:pPr>
              <w:pStyle w:val="Textoindependiente"/>
              <w:jc w:val="both"/>
              <w:rPr>
                <w:lang w:eastAsia="es-CO"/>
              </w:rPr>
            </w:pPr>
            <w:r>
              <w:rPr>
                <w:lang w:eastAsia="es-CO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6" w:rsidRDefault="002E29D6" w:rsidP="002E29D6">
            <w:pPr>
              <w:pStyle w:val="Textoindependiente"/>
              <w:jc w:val="both"/>
              <w:rPr>
                <w:lang w:eastAsia="es-CO"/>
              </w:rPr>
            </w:pPr>
            <w:r>
              <w:rPr>
                <w:lang w:eastAsia="es-CO"/>
              </w:rPr>
              <w:t>No aplica para la primera versión.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9D6" w:rsidRDefault="002E29D6" w:rsidP="002E29D6">
            <w:pPr>
              <w:pStyle w:val="Textoindependiente"/>
              <w:rPr>
                <w:lang w:eastAsia="es-CO"/>
              </w:rPr>
            </w:pPr>
            <w:r>
              <w:rPr>
                <w:lang w:eastAsia="es-CO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6" w:rsidRDefault="002E29D6" w:rsidP="002E29D6">
            <w:pPr>
              <w:pStyle w:val="Textoindependiente"/>
              <w:rPr>
                <w:lang w:eastAsia="es-CO"/>
              </w:rPr>
            </w:pPr>
          </w:p>
        </w:tc>
      </w:tr>
      <w:tr w:rsidR="002E29D6" w:rsidTr="002E29D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6" w:rsidRDefault="002E29D6" w:rsidP="002E29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6" w:rsidRDefault="002E29D6" w:rsidP="002E29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actualizo la hoja de vida al formato actualizado V04 (F-GT-57) para la elaboración de trámites y servicios.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9D6" w:rsidRDefault="002E29D6" w:rsidP="002E29D6">
            <w:pPr>
              <w:pStyle w:val="Textoindependiente"/>
              <w:rPr>
                <w:lang w:eastAsia="es-CO"/>
              </w:rPr>
            </w:pPr>
            <w:r>
              <w:rPr>
                <w:lang w:eastAsia="es-CO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6" w:rsidRDefault="002E29D6" w:rsidP="002E29D6">
            <w:pPr>
              <w:pStyle w:val="Textoindependiente"/>
              <w:rPr>
                <w:lang w:eastAsia="es-CO"/>
              </w:rPr>
            </w:pPr>
            <w:r>
              <w:t>2013-12-16</w:t>
            </w:r>
          </w:p>
        </w:tc>
      </w:tr>
      <w:tr w:rsidR="002E29D6" w:rsidTr="002E29D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6" w:rsidRDefault="002E29D6" w:rsidP="002E29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6" w:rsidRDefault="002E29D6" w:rsidP="002E29D6">
            <w:pPr>
              <w:rPr>
                <w:lang w:eastAsia="es-CO"/>
              </w:rPr>
            </w:pPr>
            <w:r>
              <w:rPr>
                <w:lang w:eastAsia="es-CO"/>
              </w:rPr>
              <w:t>Secretaría de Tránsito por  Secretaría de Movilidad</w:t>
            </w:r>
          </w:p>
          <w:p w:rsidR="00051DB7" w:rsidRDefault="00051DB7" w:rsidP="002E29D6">
            <w:pPr>
              <w:rPr>
                <w:rFonts w:cs="Arial"/>
                <w:sz w:val="20"/>
                <w:szCs w:val="20"/>
              </w:rPr>
            </w:pPr>
            <w:r>
              <w:rPr>
                <w:lang w:eastAsia="es-CO"/>
              </w:rPr>
              <w:t>Cambio de versión de  formato: 05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9D6" w:rsidRDefault="002E29D6" w:rsidP="002E29D6">
            <w:pPr>
              <w:pStyle w:val="Textoindependiente"/>
              <w:rPr>
                <w:lang w:eastAsia="es-CO"/>
              </w:rPr>
            </w:pPr>
            <w:r>
              <w:rPr>
                <w:lang w:eastAsia="es-CO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6" w:rsidRDefault="002E29D6" w:rsidP="002E29D6">
            <w:pPr>
              <w:pStyle w:val="Textoindependiente"/>
            </w:pPr>
            <w:r>
              <w:t>2017-07-27</w:t>
            </w:r>
          </w:p>
        </w:tc>
      </w:tr>
    </w:tbl>
    <w:p w:rsidR="00E92F0C" w:rsidRDefault="00E92F0C"/>
    <w:p w:rsidR="00E92F0C" w:rsidRDefault="00E92F0C"/>
    <w:tbl>
      <w:tblPr>
        <w:tblW w:w="90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820"/>
        <w:gridCol w:w="1275"/>
        <w:gridCol w:w="1560"/>
      </w:tblGrid>
      <w:tr w:rsidR="006D7AF6" w:rsidTr="006D7AF6">
        <w:trPr>
          <w:trHeight w:val="397"/>
        </w:trPr>
        <w:tc>
          <w:tcPr>
            <w:tcW w:w="1346" w:type="dxa"/>
            <w:shd w:val="clear" w:color="auto" w:fill="DAEEF3" w:themeFill="accent5" w:themeFillTint="33"/>
            <w:vAlign w:val="center"/>
          </w:tcPr>
          <w:p w:rsidR="006D7AF6" w:rsidRDefault="006D7AF6" w:rsidP="006D7AF6">
            <w:pPr>
              <w:pStyle w:val="Piedepgina"/>
            </w:pPr>
            <w:r>
              <w:t>Elaboró:</w:t>
            </w:r>
            <w:r>
              <w:rPr>
                <w:bCs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D7AF6" w:rsidRPr="006D7AF6" w:rsidRDefault="006969F5" w:rsidP="006D7AF6">
            <w:pPr>
              <w:pStyle w:val="Piedepgina"/>
            </w:pPr>
            <w:r>
              <w:t>GUSTAVO ADOLFO ESCOBAR LONDOÑO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D7AF6" w:rsidRPr="006D7AF6" w:rsidRDefault="006D7AF6" w:rsidP="006D7AF6">
            <w:pPr>
              <w:pStyle w:val="Piedepgina"/>
            </w:pPr>
            <w:r w:rsidRPr="006D7AF6">
              <w:t>Fecha</w:t>
            </w:r>
            <w:r w:rsidRPr="004A7664">
              <w:t xml:space="preserve">: </w:t>
            </w:r>
          </w:p>
        </w:tc>
        <w:tc>
          <w:tcPr>
            <w:tcW w:w="1560" w:type="dxa"/>
            <w:vAlign w:val="center"/>
          </w:tcPr>
          <w:p w:rsidR="006D7AF6" w:rsidRDefault="008E792A" w:rsidP="001C157A">
            <w:pPr>
              <w:pStyle w:val="Piedepgina"/>
              <w:rPr>
                <w:b/>
              </w:rPr>
            </w:pPr>
            <w:r>
              <w:t>2017-07-27</w:t>
            </w:r>
          </w:p>
        </w:tc>
      </w:tr>
      <w:tr w:rsidR="006D7AF6" w:rsidTr="006D7AF6">
        <w:trPr>
          <w:trHeight w:val="397"/>
        </w:trPr>
        <w:tc>
          <w:tcPr>
            <w:tcW w:w="1346" w:type="dxa"/>
            <w:shd w:val="clear" w:color="auto" w:fill="DAEEF3" w:themeFill="accent5" w:themeFillTint="33"/>
            <w:vAlign w:val="center"/>
          </w:tcPr>
          <w:p w:rsidR="006D7AF6" w:rsidRDefault="006D7AF6" w:rsidP="006D7AF6">
            <w:pPr>
              <w:pStyle w:val="Piedepgina"/>
            </w:pPr>
            <w:r>
              <w:t>Revisó:</w:t>
            </w:r>
            <w:r>
              <w:rPr>
                <w:bCs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D7AF6" w:rsidRPr="006D7AF6" w:rsidRDefault="001C157A" w:rsidP="006D7AF6">
            <w:pPr>
              <w:pStyle w:val="Piedepgina"/>
            </w:pPr>
            <w:r>
              <w:t>JOHN EDISSON MONSALVE ARISMENDI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D7AF6" w:rsidRPr="006D7AF6" w:rsidRDefault="006D7AF6" w:rsidP="006D7AF6">
            <w:pPr>
              <w:pStyle w:val="Piedepgina"/>
            </w:pPr>
            <w:r w:rsidRPr="006D7AF6">
              <w:t>Fecha</w:t>
            </w:r>
            <w:r w:rsidRPr="004A7664">
              <w:t xml:space="preserve">: </w:t>
            </w:r>
          </w:p>
        </w:tc>
        <w:tc>
          <w:tcPr>
            <w:tcW w:w="1560" w:type="dxa"/>
            <w:vAlign w:val="center"/>
          </w:tcPr>
          <w:p w:rsidR="006D7AF6" w:rsidRDefault="008E792A" w:rsidP="00DA2212">
            <w:pPr>
              <w:pStyle w:val="Piedepgina"/>
              <w:rPr>
                <w:b/>
              </w:rPr>
            </w:pPr>
            <w:r>
              <w:t>2017-07-27</w:t>
            </w:r>
          </w:p>
        </w:tc>
      </w:tr>
      <w:tr w:rsidR="006D7AF6" w:rsidTr="006D7AF6">
        <w:trPr>
          <w:trHeight w:val="397"/>
        </w:trPr>
        <w:tc>
          <w:tcPr>
            <w:tcW w:w="1346" w:type="dxa"/>
            <w:shd w:val="clear" w:color="auto" w:fill="DAEEF3" w:themeFill="accent5" w:themeFillTint="33"/>
            <w:vAlign w:val="center"/>
          </w:tcPr>
          <w:p w:rsidR="006D7AF6" w:rsidRDefault="006D7AF6" w:rsidP="006D7AF6">
            <w:pPr>
              <w:pStyle w:val="Piedepgina"/>
            </w:pPr>
            <w:r>
              <w:t>Aprobó:</w:t>
            </w:r>
            <w:r>
              <w:rPr>
                <w:bCs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D7AF6" w:rsidRPr="006D7AF6" w:rsidRDefault="00113A2C" w:rsidP="006D7AF6">
            <w:pPr>
              <w:pStyle w:val="Piedepgina"/>
            </w:pPr>
            <w:r>
              <w:t>JUAN MANUEL MONTOYA CARVAJAL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D7AF6" w:rsidRPr="006D7AF6" w:rsidRDefault="006D7AF6" w:rsidP="006D7AF6">
            <w:pPr>
              <w:pStyle w:val="Piedepgina"/>
            </w:pPr>
            <w:r w:rsidRPr="006D7AF6">
              <w:t>Fecha</w:t>
            </w:r>
            <w:r w:rsidRPr="004A7664">
              <w:t xml:space="preserve">: </w:t>
            </w:r>
          </w:p>
        </w:tc>
        <w:tc>
          <w:tcPr>
            <w:tcW w:w="1560" w:type="dxa"/>
            <w:vAlign w:val="center"/>
          </w:tcPr>
          <w:p w:rsidR="006D7AF6" w:rsidRDefault="008E792A" w:rsidP="006D7AF6">
            <w:pPr>
              <w:pStyle w:val="Piedepgina"/>
              <w:rPr>
                <w:b/>
              </w:rPr>
            </w:pPr>
            <w:r>
              <w:t>2017-07-27</w:t>
            </w:r>
          </w:p>
        </w:tc>
      </w:tr>
    </w:tbl>
    <w:p w:rsidR="00BE37D0" w:rsidRDefault="00BE37D0"/>
    <w:p w:rsidR="00BE37D0" w:rsidRDefault="00BE37D0"/>
    <w:p w:rsidR="005A5BAA" w:rsidRDefault="005A5BAA">
      <w:r w:rsidRPr="00A60443">
        <w:rPr>
          <w:b/>
        </w:rPr>
        <w:t>Nota</w:t>
      </w:r>
      <w:r>
        <w:t xml:space="preserve">: Esta hoja de vida se construyó tomando como referencia las hojas de vida de </w:t>
      </w:r>
      <w:hyperlink r:id="rId10" w:history="1">
        <w:r w:rsidRPr="005A5BAA">
          <w:rPr>
            <w:rStyle w:val="Hipervnculo"/>
          </w:rPr>
          <w:t>trámites</w:t>
        </w:r>
      </w:hyperlink>
      <w:r>
        <w:t xml:space="preserve"> y </w:t>
      </w:r>
      <w:hyperlink r:id="rId11" w:history="1">
        <w:r w:rsidRPr="005A5BAA">
          <w:rPr>
            <w:rStyle w:val="Hipervnculo"/>
          </w:rPr>
          <w:t>servicios</w:t>
        </w:r>
      </w:hyperlink>
      <w:r>
        <w:t xml:space="preserve"> establecidas por el DAFP.</w:t>
      </w:r>
      <w:r w:rsidR="00A60443">
        <w:t xml:space="preserve"> Se hace la claridad que la información contenida en esta hoja de vida es la mínima requerida por el SUIT – Sistema Único de Información de Trámites.</w:t>
      </w:r>
    </w:p>
    <w:p w:rsidR="00E6611C" w:rsidRDefault="00E6611C"/>
    <w:p w:rsidR="00E6611C" w:rsidRDefault="00E6611C">
      <w:r>
        <w:t xml:space="preserve">El capítulo denominado “Propiedad del Usuario” se incluyó en este documento con </w:t>
      </w:r>
      <w:r>
        <w:lastRenderedPageBreak/>
        <w:t xml:space="preserve">el fin de darle respuesta al requisito 7.5.4 de las normas </w:t>
      </w:r>
      <w:hyperlink r:id="rId12" w:history="1">
        <w:r w:rsidRPr="0009488A">
          <w:rPr>
            <w:rStyle w:val="Hipervnculo"/>
          </w:rPr>
          <w:t>NTCGP 1000</w:t>
        </w:r>
      </w:hyperlink>
      <w:r>
        <w:t>/ISO 9001.</w:t>
      </w:r>
    </w:p>
    <w:sectPr w:rsidR="00E6611C" w:rsidSect="006D7AF6">
      <w:headerReference w:type="default" r:id="rId13"/>
      <w:footerReference w:type="default" r:id="rId14"/>
      <w:headerReference w:type="first" r:id="rId15"/>
      <w:pgSz w:w="12242" w:h="15842" w:code="1"/>
      <w:pgMar w:top="2410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86" w:rsidRDefault="00D96986">
      <w:r>
        <w:separator/>
      </w:r>
    </w:p>
  </w:endnote>
  <w:endnote w:type="continuationSeparator" w:id="0">
    <w:p w:rsidR="00D96986" w:rsidRDefault="00D9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4110"/>
      <w:gridCol w:w="3969"/>
    </w:tblGrid>
    <w:tr w:rsidR="0021789D" w:rsidTr="006D7AF6">
      <w:trPr>
        <w:trHeight w:val="567"/>
      </w:trPr>
      <w:tc>
        <w:tcPr>
          <w:tcW w:w="3331" w:type="dxa"/>
          <w:vAlign w:val="center"/>
        </w:tcPr>
        <w:p w:rsidR="0021789D" w:rsidRPr="00775187" w:rsidRDefault="0021789D" w:rsidP="00A178A1">
          <w:r w:rsidRPr="00652B5A">
            <w:rPr>
              <w:rFonts w:cs="Arial"/>
            </w:rPr>
            <w:t>Código</w:t>
          </w:r>
          <w:r w:rsidRPr="00276C70">
            <w:t>:</w:t>
          </w:r>
          <w:r>
            <w:t xml:space="preserve"> </w:t>
          </w:r>
          <w:r w:rsidR="00914A7A">
            <w:t>F-GT-57</w:t>
          </w:r>
        </w:p>
      </w:tc>
      <w:tc>
        <w:tcPr>
          <w:tcW w:w="4110" w:type="dxa"/>
          <w:vAlign w:val="center"/>
        </w:tcPr>
        <w:p w:rsidR="006969F5" w:rsidRPr="00652B5A" w:rsidRDefault="006969F5" w:rsidP="006969F5">
          <w:pPr>
            <w:jc w:val="center"/>
            <w:rPr>
              <w:rFonts w:cs="Arial"/>
            </w:rPr>
          </w:pPr>
          <w:r w:rsidRPr="00652B5A">
            <w:rPr>
              <w:rFonts w:cs="Arial"/>
            </w:rPr>
            <w:t>Versión:</w:t>
          </w:r>
          <w:r>
            <w:rPr>
              <w:rFonts w:cs="Arial"/>
            </w:rPr>
            <w:t xml:space="preserve"> 05</w:t>
          </w:r>
        </w:p>
        <w:p w:rsidR="0021789D" w:rsidRPr="006969F5" w:rsidRDefault="006969F5" w:rsidP="006969F5">
          <w:pPr>
            <w:jc w:val="center"/>
            <w:rPr>
              <w:rFonts w:cs="Arial"/>
            </w:rPr>
          </w:pPr>
          <w:r w:rsidRPr="00652B5A">
            <w:rPr>
              <w:rFonts w:cs="Arial"/>
              <w:sz w:val="20"/>
            </w:rPr>
            <w:t xml:space="preserve">Fecha de aprobación: </w:t>
          </w:r>
          <w:r w:rsidRPr="00A13DCA">
            <w:rPr>
              <w:rFonts w:cs="Arial"/>
              <w:color w:val="000000" w:themeColor="text1"/>
              <w:sz w:val="20"/>
            </w:rPr>
            <w:t>2016</w:t>
          </w:r>
          <w:r>
            <w:rPr>
              <w:rFonts w:cs="Arial"/>
              <w:color w:val="000000" w:themeColor="text1"/>
              <w:sz w:val="20"/>
            </w:rPr>
            <w:t xml:space="preserve"> / </w:t>
          </w:r>
          <w:r w:rsidRPr="00A13DCA">
            <w:rPr>
              <w:rFonts w:cs="Arial"/>
              <w:color w:val="000000" w:themeColor="text1"/>
              <w:sz w:val="20"/>
            </w:rPr>
            <w:t>08</w:t>
          </w:r>
          <w:r>
            <w:rPr>
              <w:rFonts w:cs="Arial"/>
              <w:color w:val="000000" w:themeColor="text1"/>
              <w:sz w:val="20"/>
            </w:rPr>
            <w:t xml:space="preserve"> / </w:t>
          </w:r>
          <w:r w:rsidRPr="00A13DCA">
            <w:rPr>
              <w:rFonts w:cs="Arial"/>
              <w:color w:val="000000" w:themeColor="text1"/>
              <w:sz w:val="20"/>
            </w:rPr>
            <w:t>24</w:t>
          </w:r>
        </w:p>
      </w:tc>
      <w:tc>
        <w:tcPr>
          <w:tcW w:w="3969" w:type="dxa"/>
          <w:vAlign w:val="center"/>
        </w:tcPr>
        <w:p w:rsidR="0021789D" w:rsidRPr="00652B5A" w:rsidRDefault="0021789D" w:rsidP="00A178A1">
          <w:pPr>
            <w:jc w:val="right"/>
            <w:rPr>
              <w:rFonts w:cs="Arial"/>
            </w:rPr>
          </w:pPr>
          <w:r w:rsidRPr="00652B5A">
            <w:rPr>
              <w:rFonts w:cs="Arial"/>
            </w:rPr>
            <w:t xml:space="preserve">Página </w:t>
          </w:r>
          <w:r w:rsidR="00446D7B" w:rsidRPr="00652B5A">
            <w:rPr>
              <w:rFonts w:cs="Arial"/>
            </w:rPr>
            <w:fldChar w:fldCharType="begin"/>
          </w:r>
          <w:r w:rsidRPr="00652B5A">
            <w:rPr>
              <w:rFonts w:cs="Arial"/>
            </w:rPr>
            <w:instrText xml:space="preserve"> PAGE </w:instrText>
          </w:r>
          <w:r w:rsidR="00446D7B" w:rsidRPr="00652B5A">
            <w:rPr>
              <w:rFonts w:cs="Arial"/>
            </w:rPr>
            <w:fldChar w:fldCharType="separate"/>
          </w:r>
          <w:r w:rsidR="00F022EF">
            <w:rPr>
              <w:rFonts w:cs="Arial"/>
              <w:noProof/>
            </w:rPr>
            <w:t>1</w:t>
          </w:r>
          <w:r w:rsidR="00446D7B" w:rsidRPr="00652B5A">
            <w:rPr>
              <w:rFonts w:cs="Arial"/>
            </w:rPr>
            <w:fldChar w:fldCharType="end"/>
          </w:r>
          <w:r w:rsidRPr="00652B5A">
            <w:rPr>
              <w:rFonts w:cs="Arial"/>
            </w:rPr>
            <w:t xml:space="preserve"> de </w:t>
          </w:r>
          <w:r w:rsidR="00446D7B" w:rsidRPr="00652B5A">
            <w:rPr>
              <w:rFonts w:cs="Arial"/>
            </w:rPr>
            <w:fldChar w:fldCharType="begin"/>
          </w:r>
          <w:r w:rsidRPr="00652B5A">
            <w:rPr>
              <w:rFonts w:cs="Arial"/>
            </w:rPr>
            <w:instrText xml:space="preserve"> NUMPAGES  </w:instrText>
          </w:r>
          <w:r w:rsidR="00446D7B" w:rsidRPr="00652B5A">
            <w:rPr>
              <w:rFonts w:cs="Arial"/>
            </w:rPr>
            <w:fldChar w:fldCharType="separate"/>
          </w:r>
          <w:r w:rsidR="00F022EF">
            <w:rPr>
              <w:rFonts w:cs="Arial"/>
              <w:noProof/>
            </w:rPr>
            <w:t>6</w:t>
          </w:r>
          <w:r w:rsidR="00446D7B" w:rsidRPr="00652B5A">
            <w:rPr>
              <w:rFonts w:cs="Arial"/>
            </w:rPr>
            <w:fldChar w:fldCharType="end"/>
          </w:r>
        </w:p>
      </w:tc>
    </w:tr>
  </w:tbl>
  <w:p w:rsidR="0021789D" w:rsidRDefault="0021789D" w:rsidP="006D7A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86" w:rsidRDefault="00D96986">
      <w:r>
        <w:separator/>
      </w:r>
    </w:p>
  </w:footnote>
  <w:footnote w:type="continuationSeparator" w:id="0">
    <w:p w:rsidR="00D96986" w:rsidRDefault="00D9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opFromText="709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4110"/>
      <w:gridCol w:w="3969"/>
    </w:tblGrid>
    <w:tr w:rsidR="00BE37D0" w:rsidTr="006D7AF6">
      <w:trPr>
        <w:trHeight w:val="1835"/>
      </w:trPr>
      <w:tc>
        <w:tcPr>
          <w:tcW w:w="3331" w:type="dxa"/>
          <w:vAlign w:val="center"/>
        </w:tcPr>
        <w:p w:rsidR="00BE37D0" w:rsidRPr="00775187" w:rsidRDefault="00BE37D0" w:rsidP="00A178A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00125" cy="933450"/>
                <wp:effectExtent l="19050" t="0" r="9525" b="0"/>
                <wp:docPr id="8" name="Imagen 7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BE37D0" w:rsidRPr="00BE37D0" w:rsidRDefault="00BE37D0" w:rsidP="00BE37D0">
          <w:pPr>
            <w:jc w:val="center"/>
            <w:rPr>
              <w:rFonts w:cs="Arial"/>
              <w:b/>
            </w:rPr>
          </w:pPr>
          <w:r w:rsidRPr="00BE37D0">
            <w:rPr>
              <w:b/>
            </w:rPr>
            <w:t>HOJA DE VIDA DE TRÀMITE</w:t>
          </w:r>
          <w:r>
            <w:rPr>
              <w:b/>
            </w:rPr>
            <w:t xml:space="preserve"> / </w:t>
          </w:r>
          <w:r w:rsidRPr="00BE37D0">
            <w:rPr>
              <w:b/>
            </w:rPr>
            <w:t>SERVICIO</w:t>
          </w:r>
        </w:p>
      </w:tc>
      <w:tc>
        <w:tcPr>
          <w:tcW w:w="3969" w:type="dxa"/>
          <w:vAlign w:val="bottom"/>
        </w:tcPr>
        <w:p w:rsidR="00BE37D0" w:rsidRDefault="00BE37D0" w:rsidP="00A178A1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2482850" cy="1087755"/>
                <wp:effectExtent l="19050" t="0" r="0" b="0"/>
                <wp:wrapNone/>
                <wp:docPr id="9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B18A2" w:rsidRDefault="007B18A2">
    <w:pPr>
      <w:pStyle w:val="Encabezado"/>
      <w:rPr>
        <w:b w:val="0"/>
        <w:b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opFromText="709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3969"/>
    </w:tblGrid>
    <w:tr w:rsidR="00BE37D0" w:rsidTr="00A178A1">
      <w:trPr>
        <w:trHeight w:val="1835"/>
      </w:trPr>
      <w:tc>
        <w:tcPr>
          <w:tcW w:w="2905" w:type="dxa"/>
          <w:vAlign w:val="center"/>
        </w:tcPr>
        <w:p w:rsidR="00BE37D0" w:rsidRPr="00775187" w:rsidRDefault="00BE37D0" w:rsidP="00A178A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00125" cy="933450"/>
                <wp:effectExtent l="19050" t="0" r="9525" b="0"/>
                <wp:docPr id="7" name="Imagen 7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E37D0" w:rsidRPr="00BF6B00" w:rsidRDefault="00BE37D0" w:rsidP="00A178A1">
          <w:pPr>
            <w:jc w:val="center"/>
            <w:rPr>
              <w:rFonts w:cs="Arial"/>
              <w:b/>
            </w:rPr>
          </w:pPr>
          <w:r w:rsidRPr="00BF6B00">
            <w:rPr>
              <w:rFonts w:cs="Arial"/>
              <w:b/>
            </w:rPr>
            <w:t>“NOMBRE DEL FORMATO”</w:t>
          </w:r>
        </w:p>
      </w:tc>
      <w:tc>
        <w:tcPr>
          <w:tcW w:w="3969" w:type="dxa"/>
          <w:vAlign w:val="bottom"/>
        </w:tcPr>
        <w:p w:rsidR="00BE37D0" w:rsidRDefault="00BE37D0" w:rsidP="00A178A1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2482850" cy="1087755"/>
                <wp:effectExtent l="1905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E37D0" w:rsidRDefault="00BE37D0"/>
  <w:p w:rsidR="00BE37D0" w:rsidRDefault="00BE37D0"/>
  <w:p w:rsidR="00BE37D0" w:rsidRDefault="00BE37D0"/>
  <w:p w:rsidR="00BE37D0" w:rsidRDefault="00BE37D0"/>
  <w:p w:rsidR="00BE37D0" w:rsidRDefault="00BE37D0"/>
  <w:p w:rsidR="007B18A2" w:rsidRDefault="007B18A2" w:rsidP="00BE37D0">
    <w:pPr>
      <w:pStyle w:val="Encabezado"/>
      <w:jc w:val="both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38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CC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666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0CA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A89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4A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0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E2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C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61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F493C"/>
    <w:multiLevelType w:val="hybridMultilevel"/>
    <w:tmpl w:val="C52241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463C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183917"/>
    <w:multiLevelType w:val="multilevel"/>
    <w:tmpl w:val="240647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2F832BE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EF240D"/>
    <w:multiLevelType w:val="multilevel"/>
    <w:tmpl w:val="9228A3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A83294"/>
    <w:multiLevelType w:val="multilevel"/>
    <w:tmpl w:val="6C80C2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8CD4874"/>
    <w:multiLevelType w:val="multilevel"/>
    <w:tmpl w:val="FECEE3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7F7576"/>
    <w:multiLevelType w:val="multilevel"/>
    <w:tmpl w:val="A6582B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7037CE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A60ED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525538"/>
    <w:multiLevelType w:val="multilevel"/>
    <w:tmpl w:val="826CF6E0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B4B249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E325F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00D162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27A0476"/>
    <w:multiLevelType w:val="hybridMultilevel"/>
    <w:tmpl w:val="47422620"/>
    <w:lvl w:ilvl="0" w:tplc="24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70029A"/>
    <w:multiLevelType w:val="hybridMultilevel"/>
    <w:tmpl w:val="FF366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8"/>
  </w:num>
  <w:num w:numId="16">
    <w:abstractNumId w:val="11"/>
  </w:num>
  <w:num w:numId="17">
    <w:abstractNumId w:val="17"/>
  </w:num>
  <w:num w:numId="18">
    <w:abstractNumId w:val="19"/>
  </w:num>
  <w:num w:numId="19">
    <w:abstractNumId w:val="15"/>
  </w:num>
  <w:num w:numId="20">
    <w:abstractNumId w:val="20"/>
  </w:num>
  <w:num w:numId="21">
    <w:abstractNumId w:val="21"/>
  </w:num>
  <w:num w:numId="22">
    <w:abstractNumId w:val="23"/>
  </w:num>
  <w:num w:numId="23">
    <w:abstractNumId w:val="21"/>
  </w:num>
  <w:num w:numId="24">
    <w:abstractNumId w:val="16"/>
  </w:num>
  <w:num w:numId="25">
    <w:abstractNumId w:val="21"/>
  </w:num>
  <w:num w:numId="26">
    <w:abstractNumId w:val="26"/>
  </w:num>
  <w:num w:numId="27">
    <w:abstractNumId w:val="14"/>
  </w:num>
  <w:num w:numId="28">
    <w:abstractNumId w:val="21"/>
  </w:num>
  <w:num w:numId="29">
    <w:abstractNumId w:val="21"/>
  </w:num>
  <w:num w:numId="30">
    <w:abstractNumId w:val="10"/>
  </w:num>
  <w:num w:numId="31">
    <w:abstractNumId w:val="21"/>
  </w:num>
  <w:num w:numId="32">
    <w:abstractNumId w:val="21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F2"/>
    <w:rsid w:val="00037E03"/>
    <w:rsid w:val="0005007C"/>
    <w:rsid w:val="00051DB7"/>
    <w:rsid w:val="00057BF2"/>
    <w:rsid w:val="0009488A"/>
    <w:rsid w:val="000A0CA7"/>
    <w:rsid w:val="000D6801"/>
    <w:rsid w:val="000F5DFC"/>
    <w:rsid w:val="001000BA"/>
    <w:rsid w:val="001018C1"/>
    <w:rsid w:val="00101F02"/>
    <w:rsid w:val="00103D4B"/>
    <w:rsid w:val="001100FC"/>
    <w:rsid w:val="00113A2C"/>
    <w:rsid w:val="00150953"/>
    <w:rsid w:val="001961A8"/>
    <w:rsid w:val="001A0FBE"/>
    <w:rsid w:val="001B2BB3"/>
    <w:rsid w:val="001B3D46"/>
    <w:rsid w:val="001C157A"/>
    <w:rsid w:val="0021789D"/>
    <w:rsid w:val="002623AB"/>
    <w:rsid w:val="00282A1F"/>
    <w:rsid w:val="002C7D3B"/>
    <w:rsid w:val="002E29D6"/>
    <w:rsid w:val="002F7AA2"/>
    <w:rsid w:val="003169B5"/>
    <w:rsid w:val="00330DAE"/>
    <w:rsid w:val="00340020"/>
    <w:rsid w:val="00347E68"/>
    <w:rsid w:val="00361522"/>
    <w:rsid w:val="00363BEB"/>
    <w:rsid w:val="00364D6E"/>
    <w:rsid w:val="003B192F"/>
    <w:rsid w:val="003B32CA"/>
    <w:rsid w:val="003C23B3"/>
    <w:rsid w:val="00446D7B"/>
    <w:rsid w:val="00470EC0"/>
    <w:rsid w:val="004A1711"/>
    <w:rsid w:val="004A79A6"/>
    <w:rsid w:val="004B3464"/>
    <w:rsid w:val="004C4FE0"/>
    <w:rsid w:val="004F26BB"/>
    <w:rsid w:val="004F36FB"/>
    <w:rsid w:val="004F6B9E"/>
    <w:rsid w:val="005265EB"/>
    <w:rsid w:val="005544C5"/>
    <w:rsid w:val="00561E54"/>
    <w:rsid w:val="00591D56"/>
    <w:rsid w:val="005A5BAA"/>
    <w:rsid w:val="005D1431"/>
    <w:rsid w:val="005F3C42"/>
    <w:rsid w:val="00615CFA"/>
    <w:rsid w:val="00631CB2"/>
    <w:rsid w:val="0065643F"/>
    <w:rsid w:val="00661C62"/>
    <w:rsid w:val="00671D1A"/>
    <w:rsid w:val="00696597"/>
    <w:rsid w:val="006969F5"/>
    <w:rsid w:val="006A3C94"/>
    <w:rsid w:val="006C02CB"/>
    <w:rsid w:val="006C2B4A"/>
    <w:rsid w:val="006C7D5C"/>
    <w:rsid w:val="006D20A1"/>
    <w:rsid w:val="006D7AF6"/>
    <w:rsid w:val="00767BCF"/>
    <w:rsid w:val="00784F19"/>
    <w:rsid w:val="007B18A2"/>
    <w:rsid w:val="007D540F"/>
    <w:rsid w:val="007D5FC8"/>
    <w:rsid w:val="00807A89"/>
    <w:rsid w:val="00840500"/>
    <w:rsid w:val="00841E62"/>
    <w:rsid w:val="008423E0"/>
    <w:rsid w:val="00852AE3"/>
    <w:rsid w:val="008C5B50"/>
    <w:rsid w:val="008D41F0"/>
    <w:rsid w:val="008E792A"/>
    <w:rsid w:val="00914A7A"/>
    <w:rsid w:val="009364FA"/>
    <w:rsid w:val="009531CC"/>
    <w:rsid w:val="00996E44"/>
    <w:rsid w:val="009A23E5"/>
    <w:rsid w:val="009B26FC"/>
    <w:rsid w:val="00A11920"/>
    <w:rsid w:val="00A13F74"/>
    <w:rsid w:val="00A2017E"/>
    <w:rsid w:val="00A32C27"/>
    <w:rsid w:val="00A44A44"/>
    <w:rsid w:val="00A60443"/>
    <w:rsid w:val="00A628E3"/>
    <w:rsid w:val="00A80A8E"/>
    <w:rsid w:val="00A86500"/>
    <w:rsid w:val="00AA029A"/>
    <w:rsid w:val="00AF697F"/>
    <w:rsid w:val="00B04B56"/>
    <w:rsid w:val="00B16472"/>
    <w:rsid w:val="00B25CF1"/>
    <w:rsid w:val="00B333D1"/>
    <w:rsid w:val="00B45FBA"/>
    <w:rsid w:val="00B5368B"/>
    <w:rsid w:val="00B57627"/>
    <w:rsid w:val="00B6741E"/>
    <w:rsid w:val="00B6749D"/>
    <w:rsid w:val="00B704DD"/>
    <w:rsid w:val="00BA2FDA"/>
    <w:rsid w:val="00BA4B14"/>
    <w:rsid w:val="00BE2BEF"/>
    <w:rsid w:val="00BE37D0"/>
    <w:rsid w:val="00BF3A04"/>
    <w:rsid w:val="00C002B5"/>
    <w:rsid w:val="00C05CEA"/>
    <w:rsid w:val="00C15381"/>
    <w:rsid w:val="00C162E4"/>
    <w:rsid w:val="00C42A8F"/>
    <w:rsid w:val="00CA6D4E"/>
    <w:rsid w:val="00CD2AA1"/>
    <w:rsid w:val="00CF0815"/>
    <w:rsid w:val="00D14145"/>
    <w:rsid w:val="00D222C5"/>
    <w:rsid w:val="00D64C46"/>
    <w:rsid w:val="00D96986"/>
    <w:rsid w:val="00E22AD1"/>
    <w:rsid w:val="00E3591A"/>
    <w:rsid w:val="00E37020"/>
    <w:rsid w:val="00E51C59"/>
    <w:rsid w:val="00E57BEB"/>
    <w:rsid w:val="00E6611C"/>
    <w:rsid w:val="00E92F0C"/>
    <w:rsid w:val="00EB06BF"/>
    <w:rsid w:val="00EB56E5"/>
    <w:rsid w:val="00EB7498"/>
    <w:rsid w:val="00ED2697"/>
    <w:rsid w:val="00ED2AEC"/>
    <w:rsid w:val="00EF1083"/>
    <w:rsid w:val="00EF6639"/>
    <w:rsid w:val="00F022EF"/>
    <w:rsid w:val="00F02D26"/>
    <w:rsid w:val="00F11A7D"/>
    <w:rsid w:val="00F36B3C"/>
    <w:rsid w:val="00FA2533"/>
    <w:rsid w:val="00FA30B1"/>
    <w:rsid w:val="00FA740A"/>
    <w:rsid w:val="00FB2AB9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4B915A-5868-4A51-A710-DB6A790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20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A13F74"/>
    <w:pPr>
      <w:keepNext/>
      <w:numPr>
        <w:numId w:val="23"/>
      </w:numPr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autoRedefine/>
    <w:qFormat/>
    <w:rsid w:val="00103D4B"/>
    <w:pPr>
      <w:keepNext/>
      <w:numPr>
        <w:ilvl w:val="1"/>
        <w:numId w:val="23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103D4B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103D4B"/>
    <w:pPr>
      <w:keepNext/>
      <w:numPr>
        <w:ilvl w:val="3"/>
        <w:numId w:val="23"/>
      </w:numPr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autoRedefine/>
    <w:qFormat/>
    <w:rsid w:val="00103D4B"/>
    <w:pPr>
      <w:numPr>
        <w:ilvl w:val="4"/>
        <w:numId w:val="23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3400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00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3400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340020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  <w:rsid w:val="00340020"/>
  </w:style>
  <w:style w:type="paragraph" w:styleId="Cierre">
    <w:name w:val="Closing"/>
    <w:basedOn w:val="Normal"/>
    <w:semiHidden/>
    <w:rsid w:val="00340020"/>
    <w:pPr>
      <w:ind w:left="4252"/>
    </w:pPr>
  </w:style>
  <w:style w:type="character" w:styleId="CitaHTML">
    <w:name w:val="HTML Cite"/>
    <w:basedOn w:val="Fuentedeprrafopredeter"/>
    <w:semiHidden/>
    <w:rsid w:val="00340020"/>
    <w:rPr>
      <w:i/>
      <w:iCs/>
    </w:rPr>
  </w:style>
  <w:style w:type="character" w:styleId="CdigoHTML">
    <w:name w:val="HTML Code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40020"/>
    <w:pPr>
      <w:spacing w:after="120"/>
      <w:ind w:left="283"/>
    </w:pPr>
  </w:style>
  <w:style w:type="paragraph" w:styleId="Continuarlista2">
    <w:name w:val="List Continue 2"/>
    <w:basedOn w:val="Normal"/>
    <w:semiHidden/>
    <w:rsid w:val="00340020"/>
    <w:pPr>
      <w:spacing w:after="120"/>
      <w:ind w:left="566"/>
    </w:pPr>
  </w:style>
  <w:style w:type="paragraph" w:styleId="Continuarlista3">
    <w:name w:val="List Continue 3"/>
    <w:basedOn w:val="Normal"/>
    <w:semiHidden/>
    <w:rsid w:val="00340020"/>
    <w:pPr>
      <w:spacing w:after="120"/>
      <w:ind w:left="849"/>
    </w:pPr>
  </w:style>
  <w:style w:type="paragraph" w:styleId="Continuarlista4">
    <w:name w:val="List Continue 4"/>
    <w:basedOn w:val="Normal"/>
    <w:semiHidden/>
    <w:rsid w:val="00340020"/>
    <w:pPr>
      <w:spacing w:after="120"/>
      <w:ind w:left="1132"/>
    </w:pPr>
  </w:style>
  <w:style w:type="paragraph" w:styleId="Continuarlista5">
    <w:name w:val="List Continue 5"/>
    <w:basedOn w:val="Normal"/>
    <w:semiHidden/>
    <w:rsid w:val="0034002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40020"/>
    <w:rPr>
      <w:i/>
      <w:iCs/>
    </w:rPr>
  </w:style>
  <w:style w:type="paragraph" w:styleId="DireccinHTML">
    <w:name w:val="HTML Address"/>
    <w:basedOn w:val="Normal"/>
    <w:semiHidden/>
    <w:rsid w:val="00340020"/>
    <w:rPr>
      <w:i/>
      <w:iCs/>
    </w:rPr>
  </w:style>
  <w:style w:type="paragraph" w:styleId="Direccinsobre">
    <w:name w:val="envelope address"/>
    <w:basedOn w:val="Normal"/>
    <w:semiHidden/>
    <w:rsid w:val="00340020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basedOn w:val="Fuentedeprrafopredeter"/>
    <w:semiHidden/>
    <w:rsid w:val="0034002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40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  <w:rsid w:val="00340020"/>
  </w:style>
  <w:style w:type="character" w:styleId="nfasis">
    <w:name w:val="Emphasis"/>
    <w:basedOn w:val="Fuentedeprrafopredeter"/>
    <w:qFormat/>
    <w:rsid w:val="00340020"/>
    <w:rPr>
      <w:i/>
      <w:iCs/>
    </w:rPr>
  </w:style>
  <w:style w:type="paragraph" w:styleId="Fecha">
    <w:name w:val="Date"/>
    <w:basedOn w:val="Normal"/>
    <w:next w:val="Normal"/>
    <w:semiHidden/>
    <w:rsid w:val="00340020"/>
  </w:style>
  <w:style w:type="paragraph" w:styleId="Firma">
    <w:name w:val="Signature"/>
    <w:basedOn w:val="Normal"/>
    <w:semiHidden/>
    <w:rsid w:val="00340020"/>
    <w:pPr>
      <w:ind w:left="4252"/>
    </w:pPr>
  </w:style>
  <w:style w:type="paragraph" w:styleId="Firmadecorreoelectrnico">
    <w:name w:val="E-mail Signature"/>
    <w:basedOn w:val="Normal"/>
    <w:semiHidden/>
    <w:rsid w:val="00340020"/>
  </w:style>
  <w:style w:type="paragraph" w:styleId="HTMLconformatoprevio">
    <w:name w:val="HTML Preformatted"/>
    <w:basedOn w:val="Normal"/>
    <w:semiHidden/>
    <w:rsid w:val="00340020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340020"/>
    <w:pPr>
      <w:ind w:left="283" w:hanging="283"/>
    </w:pPr>
  </w:style>
  <w:style w:type="paragraph" w:styleId="Lista2">
    <w:name w:val="List 2"/>
    <w:basedOn w:val="Normal"/>
    <w:semiHidden/>
    <w:rsid w:val="00340020"/>
    <w:pPr>
      <w:ind w:left="566" w:hanging="283"/>
    </w:pPr>
  </w:style>
  <w:style w:type="paragraph" w:styleId="Lista3">
    <w:name w:val="List 3"/>
    <w:basedOn w:val="Normal"/>
    <w:semiHidden/>
    <w:rsid w:val="00340020"/>
    <w:pPr>
      <w:ind w:left="849" w:hanging="283"/>
    </w:pPr>
  </w:style>
  <w:style w:type="paragraph" w:styleId="Lista4">
    <w:name w:val="List 4"/>
    <w:basedOn w:val="Normal"/>
    <w:semiHidden/>
    <w:rsid w:val="00340020"/>
    <w:pPr>
      <w:ind w:left="1132" w:hanging="283"/>
    </w:pPr>
  </w:style>
  <w:style w:type="paragraph" w:styleId="Lista5">
    <w:name w:val="List 5"/>
    <w:basedOn w:val="Normal"/>
    <w:semiHidden/>
    <w:rsid w:val="00340020"/>
    <w:pPr>
      <w:ind w:left="1415" w:hanging="283"/>
    </w:pPr>
  </w:style>
  <w:style w:type="paragraph" w:styleId="Listaconnmeros">
    <w:name w:val="List Number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Listaconvietas">
    <w:name w:val="List Bullet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Mapadeldocumento">
    <w:name w:val="Document Map"/>
    <w:basedOn w:val="Normal"/>
    <w:rsid w:val="0034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40020"/>
    <w:rPr>
      <w:rFonts w:ascii="Times New Roman" w:hAnsi="Times New Roman"/>
    </w:rPr>
  </w:style>
  <w:style w:type="character" w:styleId="Nmerodelnea">
    <w:name w:val="line number"/>
    <w:basedOn w:val="Fuentedeprrafopredeter"/>
    <w:semiHidden/>
    <w:rsid w:val="00340020"/>
  </w:style>
  <w:style w:type="paragraph" w:styleId="Remitedesobre">
    <w:name w:val="envelope return"/>
    <w:basedOn w:val="Normal"/>
    <w:semiHidden/>
    <w:rsid w:val="00340020"/>
    <w:rPr>
      <w:sz w:val="20"/>
      <w:szCs w:val="20"/>
    </w:rPr>
  </w:style>
  <w:style w:type="paragraph" w:styleId="Saludo">
    <w:name w:val="Salutation"/>
    <w:basedOn w:val="Normal"/>
    <w:next w:val="Normal"/>
    <w:semiHidden/>
    <w:rsid w:val="00340020"/>
  </w:style>
  <w:style w:type="paragraph" w:styleId="Sangra2detindependiente">
    <w:name w:val="Body Text Indent 2"/>
    <w:basedOn w:val="Normal"/>
    <w:semiHidden/>
    <w:rsid w:val="0034002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4002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40020"/>
    <w:pPr>
      <w:spacing w:after="120"/>
      <w:ind w:left="283"/>
    </w:pPr>
  </w:style>
  <w:style w:type="paragraph" w:styleId="Sangranormal">
    <w:name w:val="Normal Indent"/>
    <w:basedOn w:val="Normal"/>
    <w:semiHidden/>
    <w:rsid w:val="00340020"/>
    <w:pPr>
      <w:ind w:left="708"/>
    </w:pPr>
  </w:style>
  <w:style w:type="paragraph" w:styleId="Subttulo">
    <w:name w:val="Subtitle"/>
    <w:basedOn w:val="Normal"/>
    <w:qFormat/>
    <w:rsid w:val="00340020"/>
    <w:pPr>
      <w:spacing w:after="60"/>
      <w:jc w:val="center"/>
      <w:outlineLvl w:val="1"/>
    </w:pPr>
  </w:style>
  <w:style w:type="character" w:styleId="TecladoHTML">
    <w:name w:val="HTML Keyboard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40020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340020"/>
    <w:rPr>
      <w:b/>
      <w:bCs/>
    </w:rPr>
  </w:style>
  <w:style w:type="paragraph" w:styleId="Textoindependiente">
    <w:name w:val="Body Text"/>
    <w:basedOn w:val="Normal"/>
    <w:rsid w:val="00340020"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340020"/>
    <w:pPr>
      <w:spacing w:after="120" w:line="480" w:lineRule="auto"/>
    </w:pPr>
  </w:style>
  <w:style w:type="paragraph" w:styleId="Textoindependiente3">
    <w:name w:val="Body Text 3"/>
    <w:basedOn w:val="Normal"/>
    <w:semiHidden/>
    <w:rsid w:val="0034002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4002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40020"/>
    <w:pPr>
      <w:ind w:firstLine="210"/>
    </w:pPr>
  </w:style>
  <w:style w:type="paragraph" w:styleId="Textosinformato">
    <w:name w:val="Plain Text"/>
    <w:basedOn w:val="Normal"/>
    <w:semiHidden/>
    <w:rsid w:val="003400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340020"/>
    <w:rPr>
      <w:i/>
      <w:iCs/>
    </w:rPr>
  </w:style>
  <w:style w:type="paragraph" w:styleId="Encabezado">
    <w:name w:val="header"/>
    <w:basedOn w:val="Normal"/>
    <w:autoRedefine/>
    <w:rsid w:val="00340020"/>
    <w:pPr>
      <w:tabs>
        <w:tab w:val="center" w:pos="4252"/>
        <w:tab w:val="right" w:pos="8504"/>
      </w:tabs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rsid w:val="00340020"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basedOn w:val="Fuentedeprrafopredeter"/>
    <w:rsid w:val="00340020"/>
    <w:rPr>
      <w:rFonts w:ascii="Arial" w:hAnsi="Arial"/>
      <w:color w:val="800080"/>
      <w:sz w:val="24"/>
      <w:u w:val="single"/>
    </w:rPr>
  </w:style>
  <w:style w:type="character" w:styleId="Nmerodepgina">
    <w:name w:val="page number"/>
    <w:basedOn w:val="Fuentedeprrafopredeter"/>
    <w:semiHidden/>
    <w:rsid w:val="00340020"/>
    <w:rPr>
      <w:rFonts w:ascii="Arial" w:hAnsi="Arial"/>
      <w:sz w:val="20"/>
    </w:rPr>
  </w:style>
  <w:style w:type="paragraph" w:styleId="Piedepgina">
    <w:name w:val="footer"/>
    <w:basedOn w:val="Normal"/>
    <w:autoRedefine/>
    <w:semiHidden/>
    <w:rsid w:val="006D7AF6"/>
    <w:pPr>
      <w:tabs>
        <w:tab w:val="center" w:pos="4252"/>
        <w:tab w:val="right" w:pos="8504"/>
      </w:tabs>
      <w:jc w:val="left"/>
    </w:pPr>
    <w:rPr>
      <w:sz w:val="20"/>
    </w:rPr>
  </w:style>
  <w:style w:type="paragraph" w:styleId="Puesto">
    <w:name w:val="Title"/>
    <w:basedOn w:val="Normal"/>
    <w:autoRedefine/>
    <w:qFormat/>
    <w:rsid w:val="00340020"/>
    <w:pPr>
      <w:outlineLvl w:val="0"/>
    </w:pPr>
    <w:rPr>
      <w:b/>
      <w:bCs/>
      <w:caps/>
      <w:kern w:val="28"/>
      <w:szCs w:val="32"/>
    </w:rPr>
  </w:style>
  <w:style w:type="character" w:customStyle="1" w:styleId="TextoindependienteCar">
    <w:name w:val="Texto independiente Car"/>
    <w:basedOn w:val="Fuentedeprrafopredeter"/>
    <w:rsid w:val="00340020"/>
    <w:rPr>
      <w:rFonts w:ascii="Arial" w:hAnsi="Arial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A1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92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02B5"/>
    <w:pPr>
      <w:ind w:left="720"/>
      <w:contextualSpacing/>
    </w:pPr>
  </w:style>
  <w:style w:type="table" w:styleId="Tablaconcuadrcula">
    <w:name w:val="Table Grid"/>
    <w:basedOn w:val="Tablanormal"/>
    <w:rsid w:val="00A62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347E68"/>
  </w:style>
  <w:style w:type="character" w:customStyle="1" w:styleId="apple-converted-space">
    <w:name w:val="apple-converted-space"/>
    <w:basedOn w:val="Fuentedeprrafopredeter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ducaci&#243;n%20Vial\procesos\2.%20misionales\gestion%20de%20tramites\tramites%20y%20servicios\transito%20y%20transporte\ht%20duplicado%20de%20placas%20de%20vehiculo%20automotor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rv-adbello\sig\sistema%20integrado%20de%20gestion\procesos\1.%20estrategicos\direccionamiento%20estrategico\documentos%20externos\NTCGP%20100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florez\AppData\Local\Microsoft\Windows\Temporary%20Internet%20Files\Low\Content.IE5\documentos%20externos\hoja%20de%20vida%20del%20servicio.x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marflorez\AppData\Local\Microsoft\Windows\Temporary%20Internet%20Files\Low\Content.IE5\documentos%20externos\hoja%20de%20vida%20de%20tramite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t.com.co/portel/libreria/php/ftrunt.xl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s.hernandez\Mis%20documentos\Downloads\F57%20Plantilla%20hoja%20de%20vida%20de%20tramite%20o%20serv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407E-11CF-4F4A-8687-F9C20371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 Plantilla hoja de vida de tramite o servicio.dotx</Template>
  <TotalTime>8</TotalTime>
  <Pages>6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la Elaboración de Documentos</vt:lpstr>
    </vt:vector>
  </TitlesOfParts>
  <Company>IUE</Company>
  <LinksUpToDate>false</LinksUpToDate>
  <CharactersWithSpaces>5495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E:\marlo\iue\sistema de gestion integral\listados\listados.xls</vt:lpwstr>
      </vt:variant>
      <vt:variant>
        <vt:lpwstr>registros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la Elaboración de Documentos</dc:title>
  <dc:creator>nicolas.hernandez</dc:creator>
  <cp:lastModifiedBy>Asus</cp:lastModifiedBy>
  <cp:revision>9</cp:revision>
  <cp:lastPrinted>2010-01-19T20:26:00Z</cp:lastPrinted>
  <dcterms:created xsi:type="dcterms:W3CDTF">2017-07-18T19:24:00Z</dcterms:created>
  <dcterms:modified xsi:type="dcterms:W3CDTF">2017-10-20T18:51:00Z</dcterms:modified>
</cp:coreProperties>
</file>